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3B9" w:rsidRPr="00B0313B" w:rsidRDefault="00A3408F" w:rsidP="001A0A4F">
      <w:pPr>
        <w:widowControl/>
        <w:spacing w:before="100" w:beforeAutospacing="1" w:after="100" w:afterAutospacing="1" w:line="360" w:lineRule="atLeast"/>
        <w:ind w:firstLine="480"/>
        <w:jc w:val="center"/>
        <w:rPr>
          <w:rFonts w:ascii="仿宋" w:eastAsia="仿宋" w:hAnsi="仿宋" w:cs="宋体"/>
          <w:b/>
          <w:bCs/>
          <w:kern w:val="0"/>
          <w:sz w:val="28"/>
          <w:szCs w:val="28"/>
        </w:rPr>
      </w:pPr>
      <w:r>
        <w:rPr>
          <w:rFonts w:ascii="仿宋" w:eastAsia="仿宋" w:hAnsi="仿宋" w:cs="宋体" w:hint="eastAsia"/>
          <w:b/>
          <w:bCs/>
          <w:kern w:val="0"/>
          <w:sz w:val="28"/>
          <w:szCs w:val="28"/>
        </w:rPr>
        <w:t>2017-2018学年第</w:t>
      </w:r>
      <w:r w:rsidR="0085180C">
        <w:rPr>
          <w:rFonts w:ascii="仿宋" w:eastAsia="仿宋" w:hAnsi="仿宋" w:cs="宋体" w:hint="eastAsia"/>
          <w:b/>
          <w:bCs/>
          <w:kern w:val="0"/>
          <w:sz w:val="28"/>
          <w:szCs w:val="28"/>
        </w:rPr>
        <w:t>2</w:t>
      </w:r>
      <w:r>
        <w:rPr>
          <w:rFonts w:ascii="仿宋" w:eastAsia="仿宋" w:hAnsi="仿宋" w:cs="宋体" w:hint="eastAsia"/>
          <w:b/>
          <w:bCs/>
          <w:kern w:val="0"/>
          <w:sz w:val="28"/>
          <w:szCs w:val="28"/>
        </w:rPr>
        <w:t>学期</w:t>
      </w:r>
      <w:r w:rsidR="001A0A4F" w:rsidRPr="00B0313B">
        <w:rPr>
          <w:rFonts w:ascii="仿宋" w:eastAsia="仿宋" w:hAnsi="仿宋" w:cs="宋体" w:hint="eastAsia"/>
          <w:b/>
          <w:bCs/>
          <w:kern w:val="0"/>
          <w:sz w:val="28"/>
          <w:szCs w:val="28"/>
        </w:rPr>
        <w:t>创业基础</w:t>
      </w:r>
      <w:r w:rsidR="001A6712" w:rsidRPr="00B0313B">
        <w:rPr>
          <w:rFonts w:ascii="仿宋" w:eastAsia="仿宋" w:hAnsi="仿宋" w:cs="宋体" w:hint="eastAsia"/>
          <w:b/>
          <w:bCs/>
          <w:kern w:val="0"/>
          <w:sz w:val="28"/>
          <w:szCs w:val="28"/>
        </w:rPr>
        <w:t>微课</w:t>
      </w:r>
      <w:r w:rsidR="001A0A4F" w:rsidRPr="00B0313B">
        <w:rPr>
          <w:rFonts w:ascii="仿宋" w:eastAsia="仿宋" w:hAnsi="仿宋" w:cs="宋体" w:hint="eastAsia"/>
          <w:b/>
          <w:bCs/>
          <w:kern w:val="0"/>
          <w:sz w:val="28"/>
          <w:szCs w:val="28"/>
        </w:rPr>
        <w:t>课程</w:t>
      </w:r>
      <w:r w:rsidR="008E13B9" w:rsidRPr="00B0313B">
        <w:rPr>
          <w:rFonts w:ascii="仿宋" w:eastAsia="仿宋" w:hAnsi="仿宋" w:cs="宋体" w:hint="eastAsia"/>
          <w:b/>
          <w:bCs/>
          <w:kern w:val="0"/>
          <w:sz w:val="28"/>
          <w:szCs w:val="28"/>
        </w:rPr>
        <w:t>说明</w:t>
      </w:r>
    </w:p>
    <w:p w:rsidR="008E13B9" w:rsidRPr="006E25E2" w:rsidRDefault="008E13B9" w:rsidP="008E13B9">
      <w:pPr>
        <w:widowControl/>
        <w:wordWrap w:val="0"/>
        <w:spacing w:before="100" w:beforeAutospacing="1" w:after="100" w:afterAutospacing="1" w:line="360" w:lineRule="atLeast"/>
        <w:ind w:firstLine="480"/>
        <w:jc w:val="left"/>
        <w:rPr>
          <w:rFonts w:ascii="仿宋" w:eastAsia="仿宋" w:hAnsi="仿宋" w:cs="宋体"/>
          <w:kern w:val="0"/>
          <w:sz w:val="28"/>
          <w:szCs w:val="28"/>
        </w:rPr>
      </w:pPr>
      <w:r w:rsidRPr="006E25E2">
        <w:rPr>
          <w:rFonts w:ascii="仿宋" w:eastAsia="仿宋" w:hAnsi="仿宋" w:cs="宋体" w:hint="eastAsia"/>
          <w:bCs/>
          <w:kern w:val="0"/>
          <w:sz w:val="28"/>
          <w:szCs w:val="28"/>
        </w:rPr>
        <w:t>一、课程概述</w:t>
      </w:r>
    </w:p>
    <w:p w:rsidR="008E13B9" w:rsidRPr="00B0313B" w:rsidRDefault="008E13B9" w:rsidP="00BD057B">
      <w:pPr>
        <w:widowControl/>
        <w:wordWrap w:val="0"/>
        <w:adjustRightInd w:val="0"/>
        <w:spacing w:beforeLines="50" w:before="156" w:afterLines="50" w:after="156" w:line="360" w:lineRule="auto"/>
        <w:ind w:firstLine="482"/>
        <w:jc w:val="left"/>
        <w:rPr>
          <w:rFonts w:ascii="仿宋" w:eastAsia="仿宋" w:hAnsi="仿宋" w:cs="宋体"/>
          <w:kern w:val="0"/>
          <w:sz w:val="24"/>
          <w:szCs w:val="24"/>
        </w:rPr>
      </w:pPr>
      <w:r w:rsidRPr="00B0313B">
        <w:rPr>
          <w:rFonts w:ascii="仿宋" w:eastAsia="仿宋" w:hAnsi="仿宋" w:cs="宋体" w:hint="eastAsia"/>
          <w:kern w:val="0"/>
          <w:sz w:val="24"/>
          <w:szCs w:val="24"/>
        </w:rPr>
        <w:t>创业基础</w:t>
      </w:r>
      <w:r w:rsidR="0085180C">
        <w:rPr>
          <w:rFonts w:ascii="仿宋" w:eastAsia="仿宋" w:hAnsi="仿宋" w:cs="宋体" w:hint="eastAsia"/>
          <w:kern w:val="0"/>
          <w:sz w:val="24"/>
          <w:szCs w:val="24"/>
        </w:rPr>
        <w:t>（微课）为16、17</w:t>
      </w:r>
      <w:r w:rsidR="001A6712" w:rsidRPr="00B0313B">
        <w:rPr>
          <w:rFonts w:ascii="仿宋" w:eastAsia="仿宋" w:hAnsi="仿宋" w:cs="宋体" w:hint="eastAsia"/>
          <w:kern w:val="0"/>
          <w:sz w:val="24"/>
          <w:szCs w:val="24"/>
        </w:rPr>
        <w:t>通识</w:t>
      </w:r>
      <w:r w:rsidR="0085180C">
        <w:rPr>
          <w:rFonts w:ascii="仿宋" w:eastAsia="仿宋" w:hAnsi="仿宋" w:cs="宋体" w:hint="eastAsia"/>
          <w:kern w:val="0"/>
          <w:sz w:val="24"/>
          <w:szCs w:val="24"/>
        </w:rPr>
        <w:t>选</w:t>
      </w:r>
      <w:r w:rsidRPr="00B0313B">
        <w:rPr>
          <w:rFonts w:ascii="仿宋" w:eastAsia="仿宋" w:hAnsi="仿宋" w:cs="宋体" w:hint="eastAsia"/>
          <w:kern w:val="0"/>
          <w:sz w:val="24"/>
          <w:szCs w:val="24"/>
        </w:rPr>
        <w:t>修课，2学分，共36学时，由</w:t>
      </w:r>
      <w:r w:rsidR="00E2682D" w:rsidRPr="00B0313B">
        <w:rPr>
          <w:rFonts w:ascii="仿宋" w:eastAsia="仿宋" w:hAnsi="仿宋" w:cs="宋体" w:hint="eastAsia"/>
          <w:kern w:val="0"/>
          <w:sz w:val="24"/>
          <w:szCs w:val="24"/>
        </w:rPr>
        <w:t>创新创业教育教研室</w:t>
      </w:r>
      <w:r w:rsidRPr="00B0313B">
        <w:rPr>
          <w:rFonts w:ascii="仿宋" w:eastAsia="仿宋" w:hAnsi="仿宋" w:cs="宋体" w:hint="eastAsia"/>
          <w:kern w:val="0"/>
          <w:sz w:val="24"/>
          <w:szCs w:val="24"/>
        </w:rPr>
        <w:t>负责教学管理。该课程</w:t>
      </w:r>
      <w:r w:rsidR="001A6712" w:rsidRPr="00B0313B">
        <w:rPr>
          <w:rFonts w:ascii="仿宋" w:eastAsia="仿宋" w:hAnsi="仿宋" w:cs="宋体" w:hint="eastAsia"/>
          <w:kern w:val="0"/>
          <w:sz w:val="24"/>
          <w:szCs w:val="24"/>
        </w:rPr>
        <w:t>由</w:t>
      </w:r>
      <w:r w:rsidRPr="00B0313B">
        <w:rPr>
          <w:rFonts w:ascii="仿宋" w:eastAsia="仿宋" w:hAnsi="仿宋" w:cs="宋体" w:hint="eastAsia"/>
          <w:kern w:val="0"/>
          <w:sz w:val="24"/>
          <w:szCs w:val="24"/>
        </w:rPr>
        <w:t>线上视频学习和线下</w:t>
      </w:r>
      <w:r w:rsidR="008D619A" w:rsidRPr="00B0313B">
        <w:rPr>
          <w:rFonts w:ascii="仿宋" w:eastAsia="仿宋" w:hAnsi="仿宋" w:cs="宋体" w:hint="eastAsia"/>
          <w:kern w:val="0"/>
          <w:sz w:val="24"/>
          <w:szCs w:val="24"/>
        </w:rPr>
        <w:t>课堂教学</w:t>
      </w:r>
      <w:r w:rsidRPr="00B0313B">
        <w:rPr>
          <w:rFonts w:ascii="仿宋" w:eastAsia="仿宋" w:hAnsi="仿宋" w:cs="宋体" w:hint="eastAsia"/>
          <w:kern w:val="0"/>
          <w:sz w:val="24"/>
          <w:szCs w:val="24"/>
        </w:rPr>
        <w:t>两部分组成</w:t>
      </w:r>
      <w:r w:rsidR="001A6712" w:rsidRPr="00B0313B">
        <w:rPr>
          <w:rFonts w:ascii="仿宋" w:eastAsia="仿宋" w:hAnsi="仿宋" w:cs="宋体" w:hint="eastAsia"/>
          <w:kern w:val="0"/>
          <w:sz w:val="24"/>
          <w:szCs w:val="24"/>
        </w:rPr>
        <w:t>：</w:t>
      </w:r>
      <w:r w:rsidR="00074F50" w:rsidRPr="00B0313B">
        <w:rPr>
          <w:rFonts w:ascii="仿宋" w:eastAsia="仿宋" w:hAnsi="仿宋" w:cs="宋体" w:hint="eastAsia"/>
          <w:kern w:val="0"/>
          <w:sz w:val="24"/>
          <w:szCs w:val="24"/>
        </w:rPr>
        <w:t>其中线上视频学习</w:t>
      </w:r>
      <w:r w:rsidRPr="00B0313B">
        <w:rPr>
          <w:rFonts w:ascii="仿宋" w:eastAsia="仿宋" w:hAnsi="仿宋" w:cs="宋体" w:hint="eastAsia"/>
          <w:kern w:val="0"/>
          <w:sz w:val="24"/>
          <w:szCs w:val="24"/>
        </w:rPr>
        <w:t>共30学时</w:t>
      </w:r>
      <w:r w:rsidR="001A6712" w:rsidRPr="00B0313B">
        <w:rPr>
          <w:rFonts w:ascii="仿宋" w:eastAsia="仿宋" w:hAnsi="仿宋" w:cs="宋体" w:hint="eastAsia"/>
          <w:kern w:val="0"/>
          <w:sz w:val="24"/>
          <w:szCs w:val="24"/>
        </w:rPr>
        <w:t>；</w:t>
      </w:r>
      <w:r w:rsidRPr="00B0313B">
        <w:rPr>
          <w:rFonts w:ascii="仿宋" w:eastAsia="仿宋" w:hAnsi="仿宋" w:cs="宋体" w:hint="eastAsia"/>
          <w:kern w:val="0"/>
          <w:sz w:val="24"/>
          <w:szCs w:val="24"/>
        </w:rPr>
        <w:t>线下活动包含3次课程，每次2学时。</w:t>
      </w:r>
    </w:p>
    <w:tbl>
      <w:tblPr>
        <w:tblStyle w:val="a9"/>
        <w:tblW w:w="0" w:type="auto"/>
        <w:tblInd w:w="250" w:type="dxa"/>
        <w:tblLook w:val="04A0" w:firstRow="1" w:lastRow="0" w:firstColumn="1" w:lastColumn="0" w:noHBand="0" w:noVBand="1"/>
      </w:tblPr>
      <w:tblGrid>
        <w:gridCol w:w="1809"/>
        <w:gridCol w:w="851"/>
        <w:gridCol w:w="1276"/>
        <w:gridCol w:w="1984"/>
        <w:gridCol w:w="2268"/>
      </w:tblGrid>
      <w:tr w:rsidR="00D12E79" w:rsidRPr="00B0313B" w:rsidTr="001A6712">
        <w:trPr>
          <w:trHeight w:val="484"/>
        </w:trPr>
        <w:tc>
          <w:tcPr>
            <w:tcW w:w="1809" w:type="dxa"/>
            <w:vAlign w:val="center"/>
          </w:tcPr>
          <w:p w:rsidR="001A6712" w:rsidRPr="00B0313B" w:rsidRDefault="001A6712" w:rsidP="001A6712">
            <w:pPr>
              <w:widowControl/>
              <w:spacing w:before="100" w:beforeAutospacing="1" w:after="100" w:afterAutospacing="1" w:line="360" w:lineRule="atLeast"/>
              <w:jc w:val="center"/>
              <w:rPr>
                <w:rFonts w:ascii="仿宋" w:eastAsia="仿宋" w:hAnsi="仿宋" w:cs="宋体"/>
                <w:kern w:val="0"/>
                <w:sz w:val="24"/>
                <w:szCs w:val="24"/>
              </w:rPr>
            </w:pPr>
            <w:r w:rsidRPr="00B0313B">
              <w:rPr>
                <w:rFonts w:ascii="仿宋" w:eastAsia="仿宋" w:hAnsi="仿宋" w:cs="宋体" w:hint="eastAsia"/>
                <w:bCs/>
                <w:kern w:val="0"/>
                <w:sz w:val="24"/>
                <w:szCs w:val="24"/>
              </w:rPr>
              <w:t>课程名称</w:t>
            </w:r>
          </w:p>
        </w:tc>
        <w:tc>
          <w:tcPr>
            <w:tcW w:w="851" w:type="dxa"/>
            <w:vAlign w:val="center"/>
          </w:tcPr>
          <w:p w:rsidR="001A6712" w:rsidRPr="00B0313B" w:rsidRDefault="001A6712" w:rsidP="001A6712">
            <w:pPr>
              <w:widowControl/>
              <w:spacing w:before="100" w:beforeAutospacing="1" w:after="100" w:afterAutospacing="1" w:line="360" w:lineRule="atLeast"/>
              <w:jc w:val="center"/>
              <w:rPr>
                <w:rFonts w:ascii="仿宋" w:eastAsia="仿宋" w:hAnsi="仿宋" w:cs="宋体"/>
                <w:kern w:val="0"/>
                <w:sz w:val="24"/>
                <w:szCs w:val="24"/>
              </w:rPr>
            </w:pPr>
            <w:r w:rsidRPr="00B0313B">
              <w:rPr>
                <w:rFonts w:ascii="仿宋" w:eastAsia="仿宋" w:hAnsi="仿宋" w:cs="宋体" w:hint="eastAsia"/>
                <w:bCs/>
                <w:kern w:val="0"/>
                <w:sz w:val="24"/>
                <w:szCs w:val="24"/>
              </w:rPr>
              <w:t>学分</w:t>
            </w:r>
          </w:p>
        </w:tc>
        <w:tc>
          <w:tcPr>
            <w:tcW w:w="1276" w:type="dxa"/>
            <w:vAlign w:val="center"/>
          </w:tcPr>
          <w:p w:rsidR="001A6712" w:rsidRPr="00B0313B" w:rsidRDefault="001A6712" w:rsidP="001A6712">
            <w:pPr>
              <w:widowControl/>
              <w:spacing w:before="100" w:beforeAutospacing="1" w:after="100" w:afterAutospacing="1" w:line="360" w:lineRule="atLeast"/>
              <w:jc w:val="center"/>
              <w:rPr>
                <w:rFonts w:ascii="仿宋" w:eastAsia="仿宋" w:hAnsi="仿宋" w:cs="宋体"/>
                <w:kern w:val="0"/>
                <w:sz w:val="24"/>
                <w:szCs w:val="24"/>
              </w:rPr>
            </w:pPr>
            <w:r w:rsidRPr="00B0313B">
              <w:rPr>
                <w:rFonts w:ascii="仿宋" w:eastAsia="仿宋" w:hAnsi="仿宋" w:cs="宋体" w:hint="eastAsia"/>
                <w:bCs/>
                <w:kern w:val="0"/>
                <w:sz w:val="24"/>
                <w:szCs w:val="24"/>
              </w:rPr>
              <w:t>学时</w:t>
            </w:r>
          </w:p>
        </w:tc>
        <w:tc>
          <w:tcPr>
            <w:tcW w:w="1984" w:type="dxa"/>
            <w:vAlign w:val="center"/>
          </w:tcPr>
          <w:p w:rsidR="001A6712" w:rsidRPr="00B0313B" w:rsidRDefault="001A6712" w:rsidP="001A6712">
            <w:pPr>
              <w:widowControl/>
              <w:spacing w:before="100" w:beforeAutospacing="1" w:after="100" w:afterAutospacing="1" w:line="360" w:lineRule="atLeast"/>
              <w:jc w:val="center"/>
              <w:rPr>
                <w:rFonts w:ascii="仿宋" w:eastAsia="仿宋" w:hAnsi="仿宋" w:cs="宋体"/>
                <w:kern w:val="0"/>
                <w:sz w:val="24"/>
                <w:szCs w:val="24"/>
              </w:rPr>
            </w:pPr>
            <w:r w:rsidRPr="00B0313B">
              <w:rPr>
                <w:rFonts w:ascii="仿宋" w:eastAsia="仿宋" w:hAnsi="仿宋" w:cs="宋体" w:hint="eastAsia"/>
                <w:bCs/>
                <w:kern w:val="0"/>
                <w:sz w:val="24"/>
                <w:szCs w:val="24"/>
              </w:rPr>
              <w:t>授课方式</w:t>
            </w:r>
          </w:p>
        </w:tc>
        <w:tc>
          <w:tcPr>
            <w:tcW w:w="2268" w:type="dxa"/>
            <w:vAlign w:val="center"/>
          </w:tcPr>
          <w:p w:rsidR="001A6712" w:rsidRPr="00B0313B" w:rsidRDefault="001A6712" w:rsidP="001A6712">
            <w:pPr>
              <w:widowControl/>
              <w:spacing w:before="100" w:beforeAutospacing="1" w:after="100" w:afterAutospacing="1" w:line="360" w:lineRule="atLeast"/>
              <w:jc w:val="center"/>
              <w:rPr>
                <w:rFonts w:ascii="仿宋" w:eastAsia="仿宋" w:hAnsi="仿宋" w:cs="宋体"/>
                <w:kern w:val="0"/>
                <w:sz w:val="24"/>
                <w:szCs w:val="24"/>
              </w:rPr>
            </w:pPr>
            <w:r w:rsidRPr="00B0313B">
              <w:rPr>
                <w:rFonts w:ascii="仿宋" w:eastAsia="仿宋" w:hAnsi="仿宋" w:cs="宋体" w:hint="eastAsia"/>
                <w:bCs/>
                <w:kern w:val="0"/>
                <w:sz w:val="24"/>
                <w:szCs w:val="24"/>
              </w:rPr>
              <w:t>学习时间</w:t>
            </w:r>
          </w:p>
        </w:tc>
      </w:tr>
      <w:tr w:rsidR="00D12E79" w:rsidRPr="00B0313B" w:rsidTr="001A6712">
        <w:trPr>
          <w:trHeight w:val="547"/>
        </w:trPr>
        <w:tc>
          <w:tcPr>
            <w:tcW w:w="1809" w:type="dxa"/>
            <w:vMerge w:val="restart"/>
            <w:vAlign w:val="center"/>
          </w:tcPr>
          <w:p w:rsidR="001A6712" w:rsidRPr="00B0313B" w:rsidRDefault="001A6712" w:rsidP="001A6712">
            <w:pPr>
              <w:widowControl/>
              <w:wordWrap w:val="0"/>
              <w:spacing w:before="100" w:beforeAutospacing="1" w:after="100" w:afterAutospacing="1" w:line="360" w:lineRule="atLeast"/>
              <w:jc w:val="center"/>
              <w:rPr>
                <w:rFonts w:ascii="仿宋" w:eastAsia="仿宋" w:hAnsi="仿宋" w:cs="宋体"/>
                <w:kern w:val="0"/>
                <w:sz w:val="24"/>
                <w:szCs w:val="24"/>
              </w:rPr>
            </w:pPr>
            <w:r w:rsidRPr="00B0313B">
              <w:rPr>
                <w:rFonts w:ascii="仿宋" w:eastAsia="仿宋" w:hAnsi="仿宋" w:cs="宋体" w:hint="eastAsia"/>
                <w:bCs/>
                <w:kern w:val="0"/>
                <w:sz w:val="24"/>
                <w:szCs w:val="24"/>
              </w:rPr>
              <w:t>创业基础</w:t>
            </w:r>
          </w:p>
        </w:tc>
        <w:tc>
          <w:tcPr>
            <w:tcW w:w="851" w:type="dxa"/>
            <w:vMerge w:val="restart"/>
            <w:vAlign w:val="center"/>
          </w:tcPr>
          <w:p w:rsidR="001A6712" w:rsidRPr="00B0313B" w:rsidRDefault="001A6712" w:rsidP="001A6712">
            <w:pPr>
              <w:widowControl/>
              <w:wordWrap w:val="0"/>
              <w:spacing w:before="100" w:beforeAutospacing="1" w:after="100" w:afterAutospacing="1" w:line="360" w:lineRule="atLeast"/>
              <w:jc w:val="center"/>
              <w:rPr>
                <w:rFonts w:ascii="仿宋" w:eastAsia="仿宋" w:hAnsi="仿宋" w:cs="宋体"/>
                <w:kern w:val="0"/>
                <w:sz w:val="24"/>
                <w:szCs w:val="24"/>
              </w:rPr>
            </w:pPr>
            <w:r w:rsidRPr="00B0313B">
              <w:rPr>
                <w:rFonts w:ascii="仿宋" w:eastAsia="仿宋" w:hAnsi="仿宋" w:cs="宋体" w:hint="eastAsia"/>
                <w:kern w:val="0"/>
                <w:sz w:val="24"/>
                <w:szCs w:val="24"/>
              </w:rPr>
              <w:t>2</w:t>
            </w:r>
          </w:p>
        </w:tc>
        <w:tc>
          <w:tcPr>
            <w:tcW w:w="1276" w:type="dxa"/>
            <w:vAlign w:val="center"/>
          </w:tcPr>
          <w:p w:rsidR="001A6712" w:rsidRPr="00B0313B" w:rsidRDefault="001A6712" w:rsidP="001A6712">
            <w:pPr>
              <w:widowControl/>
              <w:spacing w:before="100" w:beforeAutospacing="1" w:after="100" w:afterAutospacing="1" w:line="360" w:lineRule="atLeast"/>
              <w:jc w:val="center"/>
              <w:rPr>
                <w:rFonts w:ascii="仿宋" w:eastAsia="仿宋" w:hAnsi="仿宋" w:cs="宋体"/>
                <w:kern w:val="0"/>
                <w:sz w:val="24"/>
                <w:szCs w:val="24"/>
              </w:rPr>
            </w:pPr>
            <w:r w:rsidRPr="00B0313B">
              <w:rPr>
                <w:rFonts w:ascii="仿宋" w:eastAsia="仿宋" w:hAnsi="仿宋" w:cs="宋体" w:hint="eastAsia"/>
                <w:kern w:val="0"/>
                <w:sz w:val="24"/>
                <w:szCs w:val="24"/>
              </w:rPr>
              <w:t>30</w:t>
            </w:r>
          </w:p>
        </w:tc>
        <w:tc>
          <w:tcPr>
            <w:tcW w:w="1984" w:type="dxa"/>
            <w:vAlign w:val="center"/>
          </w:tcPr>
          <w:p w:rsidR="001A6712" w:rsidRPr="00B0313B" w:rsidRDefault="001A6712" w:rsidP="001A6712">
            <w:pPr>
              <w:widowControl/>
              <w:spacing w:before="100" w:beforeAutospacing="1" w:after="100" w:afterAutospacing="1" w:line="360" w:lineRule="atLeast"/>
              <w:jc w:val="center"/>
              <w:rPr>
                <w:rFonts w:ascii="仿宋" w:eastAsia="仿宋" w:hAnsi="仿宋" w:cs="宋体"/>
                <w:kern w:val="0"/>
                <w:sz w:val="24"/>
                <w:szCs w:val="24"/>
              </w:rPr>
            </w:pPr>
            <w:r w:rsidRPr="00B0313B">
              <w:rPr>
                <w:rFonts w:ascii="仿宋" w:eastAsia="仿宋" w:hAnsi="仿宋" w:cs="宋体" w:hint="eastAsia"/>
                <w:kern w:val="0"/>
                <w:sz w:val="24"/>
                <w:szCs w:val="24"/>
              </w:rPr>
              <w:t>线上视频</w:t>
            </w:r>
            <w:r w:rsidR="00074F50" w:rsidRPr="00B0313B">
              <w:rPr>
                <w:rFonts w:ascii="仿宋" w:eastAsia="仿宋" w:hAnsi="仿宋" w:cs="宋体" w:hint="eastAsia"/>
                <w:kern w:val="0"/>
                <w:sz w:val="24"/>
                <w:szCs w:val="24"/>
              </w:rPr>
              <w:t>教学</w:t>
            </w:r>
          </w:p>
        </w:tc>
        <w:tc>
          <w:tcPr>
            <w:tcW w:w="2268" w:type="dxa"/>
            <w:vAlign w:val="center"/>
          </w:tcPr>
          <w:p w:rsidR="001A6712" w:rsidRPr="00B0313B" w:rsidRDefault="001A6712" w:rsidP="001A6712">
            <w:pPr>
              <w:widowControl/>
              <w:spacing w:before="100" w:beforeAutospacing="1" w:after="100" w:afterAutospacing="1" w:line="360" w:lineRule="atLeast"/>
              <w:jc w:val="center"/>
              <w:rPr>
                <w:rFonts w:ascii="仿宋" w:eastAsia="仿宋" w:hAnsi="仿宋" w:cs="宋体"/>
                <w:kern w:val="0"/>
                <w:sz w:val="24"/>
                <w:szCs w:val="24"/>
              </w:rPr>
            </w:pPr>
            <w:r w:rsidRPr="00B0313B">
              <w:rPr>
                <w:rFonts w:ascii="仿宋" w:eastAsia="仿宋" w:hAnsi="仿宋" w:cs="宋体" w:hint="eastAsia"/>
                <w:kern w:val="0"/>
                <w:sz w:val="24"/>
                <w:szCs w:val="24"/>
              </w:rPr>
              <w:t>1-15周</w:t>
            </w:r>
          </w:p>
        </w:tc>
      </w:tr>
      <w:tr w:rsidR="00D12E79" w:rsidRPr="00B0313B" w:rsidTr="009E2A3A">
        <w:trPr>
          <w:trHeight w:val="588"/>
        </w:trPr>
        <w:tc>
          <w:tcPr>
            <w:tcW w:w="1809" w:type="dxa"/>
            <w:vMerge/>
            <w:vAlign w:val="center"/>
          </w:tcPr>
          <w:p w:rsidR="001A6712" w:rsidRPr="00B0313B" w:rsidRDefault="001A6712" w:rsidP="001A6712">
            <w:pPr>
              <w:widowControl/>
              <w:wordWrap w:val="0"/>
              <w:spacing w:before="100" w:beforeAutospacing="1" w:after="100" w:afterAutospacing="1" w:line="360" w:lineRule="atLeast"/>
              <w:jc w:val="center"/>
              <w:rPr>
                <w:rFonts w:ascii="仿宋" w:eastAsia="仿宋" w:hAnsi="仿宋" w:cs="宋体"/>
                <w:kern w:val="0"/>
                <w:sz w:val="24"/>
                <w:szCs w:val="24"/>
              </w:rPr>
            </w:pPr>
          </w:p>
        </w:tc>
        <w:tc>
          <w:tcPr>
            <w:tcW w:w="851" w:type="dxa"/>
            <w:vMerge/>
            <w:vAlign w:val="center"/>
          </w:tcPr>
          <w:p w:rsidR="001A6712" w:rsidRPr="00B0313B" w:rsidRDefault="001A6712" w:rsidP="001A6712">
            <w:pPr>
              <w:widowControl/>
              <w:wordWrap w:val="0"/>
              <w:spacing w:before="100" w:beforeAutospacing="1" w:after="100" w:afterAutospacing="1" w:line="360" w:lineRule="atLeast"/>
              <w:jc w:val="center"/>
              <w:rPr>
                <w:rFonts w:ascii="仿宋" w:eastAsia="仿宋" w:hAnsi="仿宋" w:cs="宋体"/>
                <w:kern w:val="0"/>
                <w:sz w:val="24"/>
                <w:szCs w:val="24"/>
              </w:rPr>
            </w:pPr>
          </w:p>
        </w:tc>
        <w:tc>
          <w:tcPr>
            <w:tcW w:w="1276" w:type="dxa"/>
            <w:vAlign w:val="center"/>
          </w:tcPr>
          <w:p w:rsidR="001A6712" w:rsidRPr="00B0313B" w:rsidRDefault="001A6712" w:rsidP="001A6712">
            <w:pPr>
              <w:widowControl/>
              <w:spacing w:before="100" w:beforeAutospacing="1" w:after="100" w:afterAutospacing="1" w:line="360" w:lineRule="atLeast"/>
              <w:jc w:val="center"/>
              <w:rPr>
                <w:rFonts w:ascii="仿宋" w:eastAsia="仿宋" w:hAnsi="仿宋" w:cs="宋体"/>
                <w:kern w:val="0"/>
                <w:sz w:val="24"/>
                <w:szCs w:val="24"/>
              </w:rPr>
            </w:pPr>
            <w:r w:rsidRPr="00B0313B">
              <w:rPr>
                <w:rFonts w:ascii="仿宋" w:eastAsia="仿宋" w:hAnsi="仿宋" w:cs="宋体" w:hint="eastAsia"/>
                <w:kern w:val="0"/>
                <w:sz w:val="24"/>
                <w:szCs w:val="24"/>
              </w:rPr>
              <w:t>6</w:t>
            </w:r>
          </w:p>
        </w:tc>
        <w:tc>
          <w:tcPr>
            <w:tcW w:w="1984" w:type="dxa"/>
            <w:vAlign w:val="center"/>
          </w:tcPr>
          <w:p w:rsidR="001A6712" w:rsidRPr="00B0313B" w:rsidRDefault="001A6712" w:rsidP="001A6712">
            <w:pPr>
              <w:widowControl/>
              <w:spacing w:before="100" w:beforeAutospacing="1" w:after="100" w:afterAutospacing="1" w:line="360" w:lineRule="atLeast"/>
              <w:jc w:val="center"/>
              <w:rPr>
                <w:rFonts w:ascii="仿宋" w:eastAsia="仿宋" w:hAnsi="仿宋" w:cs="宋体"/>
                <w:kern w:val="0"/>
                <w:sz w:val="24"/>
                <w:szCs w:val="24"/>
              </w:rPr>
            </w:pPr>
            <w:r w:rsidRPr="00B0313B">
              <w:rPr>
                <w:rFonts w:ascii="仿宋" w:eastAsia="仿宋" w:hAnsi="仿宋" w:cs="宋体" w:hint="eastAsia"/>
                <w:kern w:val="0"/>
                <w:sz w:val="24"/>
                <w:szCs w:val="24"/>
              </w:rPr>
              <w:t>线下课堂教学</w:t>
            </w:r>
          </w:p>
        </w:tc>
        <w:tc>
          <w:tcPr>
            <w:tcW w:w="2268" w:type="dxa"/>
            <w:vAlign w:val="center"/>
          </w:tcPr>
          <w:p w:rsidR="001A6712" w:rsidRPr="00B0313B" w:rsidRDefault="001A6712" w:rsidP="001A6712">
            <w:pPr>
              <w:widowControl/>
              <w:spacing w:before="100" w:beforeAutospacing="1" w:after="100" w:afterAutospacing="1" w:line="360" w:lineRule="atLeast"/>
              <w:jc w:val="center"/>
              <w:rPr>
                <w:rFonts w:ascii="仿宋" w:eastAsia="仿宋" w:hAnsi="仿宋" w:cs="宋体"/>
                <w:kern w:val="0"/>
                <w:sz w:val="24"/>
                <w:szCs w:val="24"/>
              </w:rPr>
            </w:pPr>
            <w:r w:rsidRPr="00B0313B">
              <w:rPr>
                <w:rFonts w:ascii="仿宋" w:eastAsia="仿宋" w:hAnsi="仿宋" w:cs="宋体" w:hint="eastAsia"/>
                <w:kern w:val="0"/>
                <w:sz w:val="24"/>
                <w:szCs w:val="24"/>
              </w:rPr>
              <w:t>第3、</w:t>
            </w:r>
            <w:r w:rsidR="000A121E">
              <w:rPr>
                <w:rFonts w:ascii="仿宋" w:eastAsia="仿宋" w:hAnsi="仿宋" w:cs="宋体" w:hint="eastAsia"/>
                <w:kern w:val="0"/>
                <w:sz w:val="24"/>
                <w:szCs w:val="24"/>
              </w:rPr>
              <w:t>10</w:t>
            </w:r>
            <w:r w:rsidRPr="00B0313B">
              <w:rPr>
                <w:rFonts w:ascii="仿宋" w:eastAsia="仿宋" w:hAnsi="仿宋" w:cs="宋体" w:hint="eastAsia"/>
                <w:kern w:val="0"/>
                <w:sz w:val="24"/>
                <w:szCs w:val="24"/>
              </w:rPr>
              <w:t>、16周</w:t>
            </w:r>
          </w:p>
        </w:tc>
      </w:tr>
    </w:tbl>
    <w:p w:rsidR="00EF22AC" w:rsidRPr="00B0313B" w:rsidRDefault="00465B99" w:rsidP="00D774AE">
      <w:pPr>
        <w:widowControl/>
        <w:wordWrap w:val="0"/>
        <w:adjustRightInd w:val="0"/>
        <w:spacing w:beforeLines="50" w:before="156" w:afterLines="50" w:after="156" w:line="400" w:lineRule="exact"/>
        <w:ind w:firstLine="482"/>
        <w:jc w:val="left"/>
        <w:rPr>
          <w:rFonts w:ascii="仿宋" w:eastAsia="仿宋" w:hAnsi="仿宋" w:cs="宋体"/>
          <w:kern w:val="0"/>
          <w:sz w:val="24"/>
          <w:szCs w:val="24"/>
        </w:rPr>
      </w:pPr>
      <w:r w:rsidRPr="00B0313B">
        <w:rPr>
          <w:rFonts w:ascii="仿宋" w:eastAsia="仿宋" w:hAnsi="仿宋" w:cs="宋体" w:hint="eastAsia"/>
          <w:kern w:val="0"/>
          <w:sz w:val="24"/>
          <w:szCs w:val="24"/>
        </w:rPr>
        <w:t>1</w:t>
      </w:r>
      <w:r w:rsidR="0085180C">
        <w:rPr>
          <w:rFonts w:ascii="仿宋" w:eastAsia="仿宋" w:hAnsi="仿宋" w:cs="宋体"/>
          <w:kern w:val="0"/>
          <w:sz w:val="24"/>
          <w:szCs w:val="24"/>
        </w:rPr>
        <w:t>6</w:t>
      </w:r>
      <w:r w:rsidR="0085180C">
        <w:rPr>
          <w:rFonts w:ascii="仿宋" w:eastAsia="仿宋" w:hAnsi="仿宋" w:cs="宋体" w:hint="eastAsia"/>
          <w:kern w:val="0"/>
          <w:sz w:val="24"/>
          <w:szCs w:val="24"/>
        </w:rPr>
        <w:t>、17</w:t>
      </w:r>
      <w:r w:rsidRPr="00B0313B">
        <w:rPr>
          <w:rFonts w:ascii="仿宋" w:eastAsia="仿宋" w:hAnsi="仿宋" w:cs="宋体" w:hint="eastAsia"/>
          <w:kern w:val="0"/>
          <w:sz w:val="24"/>
          <w:szCs w:val="24"/>
        </w:rPr>
        <w:t>级</w:t>
      </w:r>
      <w:r w:rsidR="0085180C">
        <w:rPr>
          <w:rFonts w:ascii="仿宋" w:eastAsia="仿宋" w:hAnsi="仿宋" w:cs="宋体" w:hint="eastAsia"/>
          <w:kern w:val="0"/>
          <w:sz w:val="24"/>
          <w:szCs w:val="24"/>
        </w:rPr>
        <w:t>学生根据个人需要选修。</w:t>
      </w:r>
    </w:p>
    <w:p w:rsidR="00EF22AC" w:rsidRPr="006E25E2" w:rsidRDefault="00EF22AC" w:rsidP="00EF22AC">
      <w:pPr>
        <w:widowControl/>
        <w:wordWrap w:val="0"/>
        <w:spacing w:before="100" w:beforeAutospacing="1" w:after="100" w:afterAutospacing="1" w:line="360" w:lineRule="atLeast"/>
        <w:ind w:firstLine="480"/>
        <w:jc w:val="left"/>
        <w:rPr>
          <w:rFonts w:ascii="仿宋" w:eastAsia="仿宋" w:hAnsi="仿宋" w:cs="宋体"/>
          <w:bCs/>
          <w:kern w:val="0"/>
          <w:sz w:val="28"/>
          <w:szCs w:val="28"/>
        </w:rPr>
      </w:pPr>
      <w:r w:rsidRPr="006E25E2">
        <w:rPr>
          <w:rFonts w:ascii="仿宋" w:eastAsia="仿宋" w:hAnsi="仿宋" w:cs="宋体" w:hint="eastAsia"/>
          <w:bCs/>
          <w:kern w:val="0"/>
          <w:sz w:val="28"/>
          <w:szCs w:val="28"/>
        </w:rPr>
        <w:t>二、教学组织形式及考核方式</w:t>
      </w:r>
    </w:p>
    <w:p w:rsidR="00EF22AC" w:rsidRPr="006E25E2" w:rsidRDefault="00EF22AC" w:rsidP="00A3408F">
      <w:pPr>
        <w:widowControl/>
        <w:wordWrap w:val="0"/>
        <w:adjustRightInd w:val="0"/>
        <w:snapToGrid w:val="0"/>
        <w:spacing w:beforeLines="50" w:before="156" w:afterLines="50" w:after="156" w:line="360" w:lineRule="auto"/>
        <w:ind w:firstLine="482"/>
        <w:jc w:val="left"/>
        <w:rPr>
          <w:rFonts w:ascii="仿宋" w:eastAsia="仿宋" w:hAnsi="仿宋" w:cs="宋体"/>
          <w:kern w:val="0"/>
          <w:sz w:val="24"/>
          <w:szCs w:val="24"/>
        </w:rPr>
      </w:pPr>
      <w:r w:rsidRPr="006E25E2">
        <w:rPr>
          <w:rFonts w:ascii="仿宋" w:eastAsia="仿宋" w:hAnsi="仿宋" w:cs="宋体" w:hint="eastAsia"/>
          <w:bCs/>
          <w:kern w:val="0"/>
          <w:sz w:val="24"/>
          <w:szCs w:val="24"/>
        </w:rPr>
        <w:t>（一）成绩评定</w:t>
      </w:r>
    </w:p>
    <w:p w:rsidR="00EF22AC" w:rsidRPr="006E25E2" w:rsidRDefault="00EF22AC" w:rsidP="000B39C4">
      <w:pPr>
        <w:widowControl/>
        <w:wordWrap w:val="0"/>
        <w:adjustRightInd w:val="0"/>
        <w:spacing w:line="360" w:lineRule="auto"/>
        <w:ind w:firstLine="482"/>
        <w:rPr>
          <w:rFonts w:ascii="仿宋" w:eastAsia="仿宋" w:hAnsi="仿宋" w:cs="宋体"/>
          <w:kern w:val="0"/>
          <w:sz w:val="24"/>
          <w:szCs w:val="24"/>
        </w:rPr>
      </w:pPr>
      <w:r w:rsidRPr="00BD057B">
        <w:rPr>
          <w:rFonts w:ascii="仿宋" w:eastAsia="仿宋" w:hAnsi="仿宋" w:cs="宋体" w:hint="eastAsia"/>
          <w:kern w:val="0"/>
          <w:sz w:val="24"/>
          <w:szCs w:val="24"/>
        </w:rPr>
        <w:t>该课程完成线上视频学习和线下</w:t>
      </w:r>
      <w:r w:rsidR="00C63F50" w:rsidRPr="00BD057B">
        <w:rPr>
          <w:rFonts w:ascii="仿宋" w:eastAsia="仿宋" w:hAnsi="仿宋" w:cs="宋体" w:hint="eastAsia"/>
          <w:kern w:val="0"/>
          <w:sz w:val="24"/>
          <w:szCs w:val="24"/>
        </w:rPr>
        <w:t>课堂</w:t>
      </w:r>
      <w:r w:rsidRPr="00BD057B">
        <w:rPr>
          <w:rFonts w:ascii="仿宋" w:eastAsia="仿宋" w:hAnsi="仿宋" w:cs="宋体" w:hint="eastAsia"/>
          <w:kern w:val="0"/>
          <w:sz w:val="24"/>
          <w:szCs w:val="24"/>
        </w:rPr>
        <w:t>、期末考试合格方能获得学分。</w:t>
      </w:r>
      <w:r w:rsidR="00A21243" w:rsidRPr="00BD057B">
        <w:rPr>
          <w:rFonts w:ascii="仿宋" w:eastAsia="仿宋" w:hAnsi="仿宋" w:cs="宋体" w:hint="eastAsia"/>
          <w:kern w:val="0"/>
          <w:sz w:val="24"/>
          <w:szCs w:val="24"/>
        </w:rPr>
        <w:t>综合成绩按照</w:t>
      </w:r>
      <w:r w:rsidR="00152300" w:rsidRPr="00BD057B">
        <w:rPr>
          <w:rFonts w:ascii="仿宋" w:eastAsia="仿宋" w:hAnsi="仿宋" w:cs="宋体" w:hint="eastAsia"/>
          <w:kern w:val="0"/>
          <w:sz w:val="24"/>
          <w:szCs w:val="24"/>
        </w:rPr>
        <w:t>线上学习20%、线下到课20%、期末考试</w:t>
      </w:r>
      <w:r w:rsidR="00A21243" w:rsidRPr="00BD057B">
        <w:rPr>
          <w:rFonts w:ascii="仿宋" w:eastAsia="仿宋" w:hAnsi="仿宋" w:cs="宋体" w:hint="eastAsia"/>
          <w:kern w:val="0"/>
          <w:sz w:val="24"/>
          <w:szCs w:val="24"/>
        </w:rPr>
        <w:t>（分组项目汇报+提交创业计划书）</w:t>
      </w:r>
      <w:r w:rsidR="00152300" w:rsidRPr="00BD057B">
        <w:rPr>
          <w:rFonts w:ascii="仿宋" w:eastAsia="仿宋" w:hAnsi="仿宋" w:cs="宋体" w:hint="eastAsia"/>
          <w:kern w:val="0"/>
          <w:sz w:val="24"/>
          <w:szCs w:val="24"/>
        </w:rPr>
        <w:t>60%</w:t>
      </w:r>
      <w:r w:rsidR="00A21243" w:rsidRPr="00BD057B">
        <w:rPr>
          <w:rFonts w:ascii="仿宋" w:eastAsia="仿宋" w:hAnsi="仿宋" w:cs="宋体" w:hint="eastAsia"/>
          <w:kern w:val="0"/>
          <w:sz w:val="24"/>
          <w:szCs w:val="24"/>
        </w:rPr>
        <w:t>。</w:t>
      </w:r>
    </w:p>
    <w:p w:rsidR="00EF22AC" w:rsidRPr="006E25E2" w:rsidRDefault="00EF22AC" w:rsidP="000B39C4">
      <w:pPr>
        <w:widowControl/>
        <w:wordWrap w:val="0"/>
        <w:adjustRightInd w:val="0"/>
        <w:spacing w:line="360" w:lineRule="auto"/>
        <w:ind w:firstLine="482"/>
        <w:rPr>
          <w:rFonts w:ascii="仿宋" w:eastAsia="仿宋" w:hAnsi="仿宋" w:cs="宋体"/>
          <w:kern w:val="0"/>
          <w:sz w:val="24"/>
          <w:szCs w:val="24"/>
        </w:rPr>
      </w:pPr>
      <w:r w:rsidRPr="006E25E2">
        <w:rPr>
          <w:rFonts w:ascii="仿宋" w:eastAsia="仿宋" w:hAnsi="仿宋" w:cs="宋体" w:hint="eastAsia"/>
          <w:kern w:val="0"/>
          <w:sz w:val="24"/>
          <w:szCs w:val="24"/>
        </w:rPr>
        <w:t>以下情况学生将不能获得</w:t>
      </w:r>
      <w:r w:rsidR="00206115" w:rsidRPr="006E25E2">
        <w:rPr>
          <w:rFonts w:ascii="仿宋" w:eastAsia="仿宋" w:hAnsi="仿宋" w:cs="宋体" w:hint="eastAsia"/>
          <w:kern w:val="0"/>
          <w:sz w:val="24"/>
          <w:szCs w:val="24"/>
        </w:rPr>
        <w:t>创业基础</w:t>
      </w:r>
      <w:r w:rsidRPr="006E25E2">
        <w:rPr>
          <w:rFonts w:ascii="仿宋" w:eastAsia="仿宋" w:hAnsi="仿宋" w:cs="宋体" w:hint="eastAsia"/>
          <w:kern w:val="0"/>
          <w:sz w:val="24"/>
          <w:szCs w:val="24"/>
        </w:rPr>
        <w:t>课程学分：</w:t>
      </w:r>
    </w:p>
    <w:p w:rsidR="00EF22AC" w:rsidRPr="006E25E2" w:rsidRDefault="00EF22AC" w:rsidP="000B39C4">
      <w:pPr>
        <w:widowControl/>
        <w:wordWrap w:val="0"/>
        <w:adjustRightInd w:val="0"/>
        <w:spacing w:line="360" w:lineRule="auto"/>
        <w:ind w:firstLine="482"/>
        <w:rPr>
          <w:rFonts w:ascii="仿宋" w:eastAsia="仿宋" w:hAnsi="仿宋" w:cs="宋体"/>
          <w:kern w:val="0"/>
          <w:sz w:val="24"/>
          <w:szCs w:val="24"/>
        </w:rPr>
      </w:pPr>
      <w:r w:rsidRPr="006E25E2">
        <w:rPr>
          <w:rFonts w:ascii="仿宋" w:eastAsia="仿宋" w:hAnsi="仿宋" w:cs="宋体" w:hint="eastAsia"/>
          <w:kern w:val="0"/>
          <w:sz w:val="24"/>
          <w:szCs w:val="24"/>
        </w:rPr>
        <w:t>1.在教学周第</w:t>
      </w:r>
      <w:r w:rsidR="00AC1371" w:rsidRPr="006E25E2">
        <w:rPr>
          <w:rFonts w:ascii="仿宋" w:eastAsia="仿宋" w:hAnsi="仿宋" w:cs="宋体" w:hint="eastAsia"/>
          <w:kern w:val="0"/>
          <w:sz w:val="24"/>
          <w:szCs w:val="24"/>
        </w:rPr>
        <w:t>15</w:t>
      </w:r>
      <w:r w:rsidR="00F719D0" w:rsidRPr="006E25E2">
        <w:rPr>
          <w:rFonts w:ascii="仿宋" w:eastAsia="仿宋" w:hAnsi="仿宋" w:cs="宋体" w:hint="eastAsia"/>
          <w:kern w:val="0"/>
          <w:sz w:val="24"/>
          <w:szCs w:val="24"/>
        </w:rPr>
        <w:t>周</w:t>
      </w:r>
      <w:r w:rsidRPr="006E25E2">
        <w:rPr>
          <w:rFonts w:ascii="仿宋" w:eastAsia="仿宋" w:hAnsi="仿宋" w:cs="宋体" w:hint="eastAsia"/>
          <w:kern w:val="0"/>
          <w:sz w:val="24"/>
          <w:szCs w:val="24"/>
        </w:rPr>
        <w:t>结束之前未能</w:t>
      </w:r>
      <w:r w:rsidR="00F719D0" w:rsidRPr="006E25E2">
        <w:rPr>
          <w:rFonts w:ascii="仿宋" w:eastAsia="仿宋" w:hAnsi="仿宋" w:cs="宋体" w:hint="eastAsia"/>
          <w:kern w:val="0"/>
          <w:sz w:val="24"/>
          <w:szCs w:val="24"/>
        </w:rPr>
        <w:t>完成</w:t>
      </w:r>
      <w:r w:rsidR="00206115" w:rsidRPr="006E25E2">
        <w:rPr>
          <w:rFonts w:ascii="仿宋" w:eastAsia="仿宋" w:hAnsi="仿宋" w:cs="宋体" w:hint="eastAsia"/>
          <w:kern w:val="0"/>
          <w:sz w:val="24"/>
          <w:szCs w:val="24"/>
        </w:rPr>
        <w:t>线上视频学习</w:t>
      </w:r>
      <w:r w:rsidRPr="006E25E2">
        <w:rPr>
          <w:rFonts w:ascii="仿宋" w:eastAsia="仿宋" w:hAnsi="仿宋" w:cs="宋体" w:hint="eastAsia"/>
          <w:kern w:val="0"/>
          <w:sz w:val="24"/>
          <w:szCs w:val="24"/>
        </w:rPr>
        <w:t>（100%完成）、或未参加满</w:t>
      </w:r>
      <w:r w:rsidR="00206115" w:rsidRPr="006E25E2">
        <w:rPr>
          <w:rFonts w:ascii="仿宋" w:eastAsia="仿宋" w:hAnsi="仿宋" w:cs="宋体" w:hint="eastAsia"/>
          <w:kern w:val="0"/>
          <w:sz w:val="24"/>
          <w:szCs w:val="24"/>
        </w:rPr>
        <w:t>6</w:t>
      </w:r>
      <w:r w:rsidRPr="006E25E2">
        <w:rPr>
          <w:rFonts w:ascii="仿宋" w:eastAsia="仿宋" w:hAnsi="仿宋" w:cs="宋体" w:hint="eastAsia"/>
          <w:kern w:val="0"/>
          <w:sz w:val="24"/>
          <w:szCs w:val="24"/>
        </w:rPr>
        <w:t>学时的线下</w:t>
      </w:r>
      <w:r w:rsidR="00206115" w:rsidRPr="006E25E2">
        <w:rPr>
          <w:rFonts w:ascii="仿宋" w:eastAsia="仿宋" w:hAnsi="仿宋" w:cs="宋体" w:hint="eastAsia"/>
          <w:kern w:val="0"/>
          <w:sz w:val="24"/>
          <w:szCs w:val="24"/>
        </w:rPr>
        <w:t>课程</w:t>
      </w:r>
      <w:r w:rsidRPr="006E25E2">
        <w:rPr>
          <w:rFonts w:ascii="仿宋" w:eastAsia="仿宋" w:hAnsi="仿宋" w:cs="宋体" w:hint="eastAsia"/>
          <w:kern w:val="0"/>
          <w:sz w:val="24"/>
          <w:szCs w:val="24"/>
        </w:rPr>
        <w:t>者将被取消考试资格；</w:t>
      </w:r>
    </w:p>
    <w:p w:rsidR="00EF22AC" w:rsidRPr="006E25E2" w:rsidRDefault="00EF22AC" w:rsidP="000B39C4">
      <w:pPr>
        <w:widowControl/>
        <w:wordWrap w:val="0"/>
        <w:adjustRightInd w:val="0"/>
        <w:spacing w:line="360" w:lineRule="auto"/>
        <w:ind w:firstLine="482"/>
        <w:rPr>
          <w:rFonts w:ascii="仿宋" w:eastAsia="仿宋" w:hAnsi="仿宋" w:cs="宋体"/>
          <w:kern w:val="0"/>
          <w:sz w:val="24"/>
          <w:szCs w:val="24"/>
        </w:rPr>
      </w:pPr>
      <w:r w:rsidRPr="006E25E2">
        <w:rPr>
          <w:rFonts w:ascii="仿宋" w:eastAsia="仿宋" w:hAnsi="仿宋" w:cs="宋体" w:hint="eastAsia"/>
          <w:kern w:val="0"/>
          <w:sz w:val="24"/>
          <w:szCs w:val="24"/>
        </w:rPr>
        <w:t>2.按要求完成线上课程及线下活动但期末考试成绩不及格者。</w:t>
      </w:r>
    </w:p>
    <w:p w:rsidR="00CB08BF" w:rsidRPr="006E25E2" w:rsidRDefault="00CB08BF" w:rsidP="000B39C4">
      <w:pPr>
        <w:widowControl/>
        <w:wordWrap w:val="0"/>
        <w:adjustRightInd w:val="0"/>
        <w:spacing w:line="360" w:lineRule="auto"/>
        <w:ind w:firstLine="482"/>
        <w:rPr>
          <w:rFonts w:ascii="仿宋" w:eastAsia="仿宋" w:hAnsi="仿宋" w:cs="宋体"/>
          <w:kern w:val="0"/>
          <w:sz w:val="24"/>
          <w:szCs w:val="24"/>
        </w:rPr>
      </w:pPr>
      <w:r w:rsidRPr="006E25E2">
        <w:rPr>
          <w:rFonts w:ascii="仿宋" w:eastAsia="仿宋" w:hAnsi="仿宋" w:cs="宋体" w:hint="eastAsia"/>
          <w:kern w:val="0"/>
          <w:sz w:val="24"/>
          <w:szCs w:val="24"/>
        </w:rPr>
        <w:t>3.</w:t>
      </w:r>
      <w:r w:rsidR="0085180C">
        <w:rPr>
          <w:rFonts w:ascii="仿宋" w:eastAsia="仿宋" w:hAnsi="仿宋" w:cs="宋体" w:hint="eastAsia"/>
          <w:kern w:val="0"/>
          <w:sz w:val="24"/>
          <w:szCs w:val="24"/>
        </w:rPr>
        <w:t>无故不参加线下活动一次的同学视为旷课，取消期末考试成绩</w:t>
      </w:r>
      <w:r w:rsidRPr="006E25E2">
        <w:rPr>
          <w:rFonts w:ascii="仿宋" w:eastAsia="仿宋" w:hAnsi="仿宋" w:cs="宋体" w:hint="eastAsia"/>
          <w:kern w:val="0"/>
          <w:sz w:val="24"/>
          <w:szCs w:val="24"/>
        </w:rPr>
        <w:t>。</w:t>
      </w:r>
    </w:p>
    <w:p w:rsidR="00EF22AC" w:rsidRPr="00A3408F" w:rsidRDefault="00EF22AC" w:rsidP="00A3408F">
      <w:pPr>
        <w:widowControl/>
        <w:wordWrap w:val="0"/>
        <w:adjustRightInd w:val="0"/>
        <w:snapToGrid w:val="0"/>
        <w:spacing w:beforeLines="50" w:before="156" w:afterLines="50" w:after="156" w:line="360" w:lineRule="auto"/>
        <w:ind w:firstLine="482"/>
        <w:jc w:val="left"/>
        <w:rPr>
          <w:rFonts w:ascii="仿宋" w:eastAsia="仿宋" w:hAnsi="仿宋" w:cs="宋体"/>
          <w:bCs/>
          <w:kern w:val="0"/>
          <w:sz w:val="24"/>
          <w:szCs w:val="24"/>
        </w:rPr>
      </w:pPr>
      <w:r w:rsidRPr="006E25E2">
        <w:rPr>
          <w:rFonts w:ascii="仿宋" w:eastAsia="仿宋" w:hAnsi="仿宋" w:cs="宋体" w:hint="eastAsia"/>
          <w:bCs/>
          <w:kern w:val="0"/>
          <w:sz w:val="24"/>
          <w:szCs w:val="24"/>
        </w:rPr>
        <w:t>（二）线上视频学习</w:t>
      </w:r>
    </w:p>
    <w:p w:rsidR="001A0A4F" w:rsidRPr="006E25E2" w:rsidRDefault="00EF22AC" w:rsidP="000B39C4">
      <w:pPr>
        <w:widowControl/>
        <w:wordWrap w:val="0"/>
        <w:adjustRightInd w:val="0"/>
        <w:spacing w:line="360" w:lineRule="auto"/>
        <w:ind w:firstLine="482"/>
        <w:rPr>
          <w:rFonts w:ascii="仿宋" w:eastAsia="仿宋" w:hAnsi="仿宋" w:cs="宋体"/>
          <w:kern w:val="0"/>
          <w:sz w:val="24"/>
          <w:szCs w:val="24"/>
        </w:rPr>
      </w:pPr>
      <w:r w:rsidRPr="006E25E2">
        <w:rPr>
          <w:rFonts w:ascii="仿宋" w:eastAsia="仿宋" w:hAnsi="仿宋" w:cs="宋体" w:hint="eastAsia"/>
          <w:kern w:val="0"/>
          <w:sz w:val="24"/>
          <w:szCs w:val="24"/>
        </w:rPr>
        <w:t>学生通过</w:t>
      </w:r>
      <w:r w:rsidR="00152300" w:rsidRPr="006E25E2">
        <w:rPr>
          <w:rFonts w:ascii="仿宋" w:eastAsia="仿宋" w:hAnsi="仿宋" w:cs="宋体" w:hint="eastAsia"/>
          <w:kern w:val="0"/>
          <w:sz w:val="24"/>
          <w:szCs w:val="24"/>
        </w:rPr>
        <w:t>虚拟创业学院系统</w:t>
      </w:r>
      <w:r w:rsidR="00147E7F" w:rsidRPr="006E25E2">
        <w:rPr>
          <w:rFonts w:ascii="仿宋" w:eastAsia="仿宋" w:hAnsi="仿宋" w:cs="宋体" w:hint="eastAsia"/>
          <w:kern w:val="0"/>
          <w:sz w:val="24"/>
          <w:szCs w:val="24"/>
        </w:rPr>
        <w:t>观看完</w:t>
      </w:r>
      <w:r w:rsidR="00152300" w:rsidRPr="006E25E2">
        <w:rPr>
          <w:rFonts w:ascii="仿宋" w:eastAsia="仿宋" w:hAnsi="仿宋" w:cs="宋体" w:hint="eastAsia"/>
          <w:kern w:val="0"/>
          <w:sz w:val="24"/>
          <w:szCs w:val="24"/>
        </w:rPr>
        <w:t>创业基础</w:t>
      </w:r>
      <w:r w:rsidRPr="006E25E2">
        <w:rPr>
          <w:rFonts w:ascii="仿宋" w:eastAsia="仿宋" w:hAnsi="仿宋" w:cs="宋体" w:hint="eastAsia"/>
          <w:kern w:val="0"/>
          <w:sz w:val="24"/>
          <w:szCs w:val="24"/>
        </w:rPr>
        <w:t>视频课程（</w:t>
      </w:r>
      <w:r w:rsidR="00844E86" w:rsidRPr="006E25E2">
        <w:rPr>
          <w:rFonts w:ascii="仿宋" w:eastAsia="仿宋" w:hAnsi="仿宋" w:cs="宋体" w:hint="eastAsia"/>
          <w:kern w:val="0"/>
          <w:sz w:val="24"/>
          <w:szCs w:val="24"/>
        </w:rPr>
        <w:t>30</w:t>
      </w:r>
      <w:r w:rsidRPr="006E25E2">
        <w:rPr>
          <w:rFonts w:ascii="仿宋" w:eastAsia="仿宋" w:hAnsi="仿宋" w:cs="宋体" w:hint="eastAsia"/>
          <w:kern w:val="0"/>
          <w:sz w:val="24"/>
          <w:szCs w:val="24"/>
        </w:rPr>
        <w:t>学时），</w:t>
      </w:r>
      <w:r w:rsidR="00152300" w:rsidRPr="006E25E2">
        <w:rPr>
          <w:rFonts w:ascii="仿宋" w:eastAsia="仿宋" w:hAnsi="仿宋" w:cs="宋体" w:hint="eastAsia"/>
          <w:kern w:val="0"/>
          <w:sz w:val="24"/>
          <w:szCs w:val="24"/>
        </w:rPr>
        <w:t>线上视频时长1300分钟，每周2</w:t>
      </w:r>
      <w:r w:rsidR="005F14A4" w:rsidRPr="006E25E2">
        <w:rPr>
          <w:rFonts w:ascii="仿宋" w:eastAsia="仿宋" w:hAnsi="仿宋" w:cs="宋体" w:hint="eastAsia"/>
          <w:kern w:val="0"/>
          <w:sz w:val="24"/>
          <w:szCs w:val="24"/>
        </w:rPr>
        <w:t>学时</w:t>
      </w:r>
      <w:r w:rsidR="00152300" w:rsidRPr="006E25E2">
        <w:rPr>
          <w:rFonts w:ascii="仿宋" w:eastAsia="仿宋" w:hAnsi="仿宋" w:cs="宋体" w:hint="eastAsia"/>
          <w:kern w:val="0"/>
          <w:sz w:val="24"/>
          <w:szCs w:val="24"/>
        </w:rPr>
        <w:t>视频，学习中系统</w:t>
      </w:r>
      <w:r w:rsidR="005F14A4" w:rsidRPr="006E25E2">
        <w:rPr>
          <w:rFonts w:ascii="仿宋" w:eastAsia="仿宋" w:hAnsi="仿宋" w:cs="宋体" w:hint="eastAsia"/>
          <w:kern w:val="0"/>
          <w:sz w:val="24"/>
          <w:szCs w:val="24"/>
        </w:rPr>
        <w:t>会</w:t>
      </w:r>
      <w:r w:rsidR="00152300" w:rsidRPr="006E25E2">
        <w:rPr>
          <w:rFonts w:ascii="仿宋" w:eastAsia="仿宋" w:hAnsi="仿宋" w:cs="宋体" w:hint="eastAsia"/>
          <w:kern w:val="0"/>
          <w:sz w:val="24"/>
          <w:szCs w:val="24"/>
        </w:rPr>
        <w:t>自动记录观看时间，拖拽</w:t>
      </w:r>
      <w:r w:rsidR="001A0A4F" w:rsidRPr="006E25E2">
        <w:rPr>
          <w:rFonts w:ascii="仿宋" w:eastAsia="仿宋" w:hAnsi="仿宋" w:cs="宋体" w:hint="eastAsia"/>
          <w:kern w:val="0"/>
          <w:sz w:val="24"/>
          <w:szCs w:val="24"/>
        </w:rPr>
        <w:t>无</w:t>
      </w:r>
      <w:r w:rsidR="00152300" w:rsidRPr="006E25E2">
        <w:rPr>
          <w:rFonts w:ascii="仿宋" w:eastAsia="仿宋" w:hAnsi="仿宋" w:cs="宋体" w:hint="eastAsia"/>
          <w:kern w:val="0"/>
          <w:sz w:val="24"/>
          <w:szCs w:val="24"/>
        </w:rPr>
        <w:t>效。</w:t>
      </w:r>
      <w:r w:rsidRPr="006E25E2">
        <w:rPr>
          <w:rFonts w:ascii="仿宋" w:eastAsia="仿宋" w:hAnsi="仿宋" w:cs="宋体" w:hint="eastAsia"/>
          <w:kern w:val="0"/>
          <w:sz w:val="24"/>
          <w:szCs w:val="24"/>
        </w:rPr>
        <w:t>在学期末参加集中考试成绩达到60分即可认定线上学习部分合格。</w:t>
      </w:r>
    </w:p>
    <w:p w:rsidR="00EF22AC" w:rsidRPr="00A3408F" w:rsidRDefault="00EF22AC" w:rsidP="00A3408F">
      <w:pPr>
        <w:widowControl/>
        <w:wordWrap w:val="0"/>
        <w:adjustRightInd w:val="0"/>
        <w:snapToGrid w:val="0"/>
        <w:spacing w:beforeLines="50" w:before="156" w:afterLines="50" w:after="156" w:line="360" w:lineRule="auto"/>
        <w:ind w:firstLine="482"/>
        <w:jc w:val="left"/>
        <w:rPr>
          <w:rFonts w:ascii="仿宋" w:eastAsia="仿宋" w:hAnsi="仿宋" w:cs="宋体"/>
          <w:bCs/>
          <w:kern w:val="0"/>
          <w:sz w:val="24"/>
          <w:szCs w:val="24"/>
        </w:rPr>
      </w:pPr>
      <w:r w:rsidRPr="006E25E2">
        <w:rPr>
          <w:rFonts w:ascii="仿宋" w:eastAsia="仿宋" w:hAnsi="仿宋" w:cs="宋体" w:hint="eastAsia"/>
          <w:bCs/>
          <w:kern w:val="0"/>
          <w:sz w:val="24"/>
          <w:szCs w:val="24"/>
        </w:rPr>
        <w:t>（三）线下主题活动</w:t>
      </w:r>
    </w:p>
    <w:p w:rsidR="00EF22AC" w:rsidRPr="006E25E2" w:rsidRDefault="0035195E" w:rsidP="000B39C4">
      <w:pPr>
        <w:widowControl/>
        <w:wordWrap w:val="0"/>
        <w:adjustRightInd w:val="0"/>
        <w:spacing w:line="360" w:lineRule="auto"/>
        <w:ind w:firstLine="482"/>
        <w:rPr>
          <w:rFonts w:ascii="仿宋" w:eastAsia="仿宋" w:hAnsi="仿宋" w:cs="宋体"/>
          <w:kern w:val="0"/>
          <w:sz w:val="24"/>
          <w:szCs w:val="24"/>
        </w:rPr>
      </w:pPr>
      <w:r w:rsidRPr="006E25E2">
        <w:rPr>
          <w:rFonts w:ascii="仿宋" w:eastAsia="仿宋" w:hAnsi="仿宋" w:cs="宋体" w:hint="eastAsia"/>
          <w:kern w:val="0"/>
          <w:sz w:val="24"/>
          <w:szCs w:val="24"/>
        </w:rPr>
        <w:lastRenderedPageBreak/>
        <w:t>课程</w:t>
      </w:r>
      <w:r w:rsidR="00EF22AC" w:rsidRPr="006E25E2">
        <w:rPr>
          <w:rFonts w:ascii="仿宋" w:eastAsia="仿宋" w:hAnsi="仿宋" w:cs="宋体" w:hint="eastAsia"/>
          <w:kern w:val="0"/>
          <w:sz w:val="24"/>
          <w:szCs w:val="24"/>
        </w:rPr>
        <w:t>对象：</w:t>
      </w:r>
      <w:r w:rsidR="00954C22" w:rsidRPr="006E25E2">
        <w:rPr>
          <w:rFonts w:ascii="仿宋" w:eastAsia="仿宋" w:hAnsi="仿宋" w:cs="宋体" w:hint="eastAsia"/>
          <w:kern w:val="0"/>
          <w:sz w:val="24"/>
          <w:szCs w:val="24"/>
        </w:rPr>
        <w:t>所有</w:t>
      </w:r>
      <w:r w:rsidR="00EF22AC" w:rsidRPr="006E25E2">
        <w:rPr>
          <w:rFonts w:ascii="仿宋" w:eastAsia="仿宋" w:hAnsi="仿宋" w:cs="宋体" w:hint="eastAsia"/>
          <w:kern w:val="0"/>
          <w:sz w:val="24"/>
          <w:szCs w:val="24"/>
        </w:rPr>
        <w:t>选择</w:t>
      </w:r>
      <w:r w:rsidR="00954C22" w:rsidRPr="006E25E2">
        <w:rPr>
          <w:rFonts w:ascii="仿宋" w:eastAsia="仿宋" w:hAnsi="仿宋" w:cs="宋体" w:hint="eastAsia"/>
          <w:kern w:val="0"/>
          <w:sz w:val="24"/>
          <w:szCs w:val="24"/>
        </w:rPr>
        <w:t>创业基础</w:t>
      </w:r>
      <w:r w:rsidR="00EF22AC" w:rsidRPr="006E25E2">
        <w:rPr>
          <w:rFonts w:ascii="仿宋" w:eastAsia="仿宋" w:hAnsi="仿宋" w:cs="宋体" w:hint="eastAsia"/>
          <w:kern w:val="0"/>
          <w:sz w:val="24"/>
          <w:szCs w:val="24"/>
        </w:rPr>
        <w:t>的学生，</w:t>
      </w:r>
      <w:r w:rsidR="00EF22AC" w:rsidRPr="000B39C4">
        <w:rPr>
          <w:rFonts w:ascii="仿宋" w:eastAsia="仿宋" w:hAnsi="仿宋" w:cs="宋体" w:hint="eastAsia"/>
          <w:kern w:val="0"/>
          <w:sz w:val="24"/>
          <w:szCs w:val="24"/>
        </w:rPr>
        <w:t>每班</w:t>
      </w:r>
      <w:r w:rsidR="00264C36" w:rsidRPr="000B39C4">
        <w:rPr>
          <w:rFonts w:ascii="仿宋" w:eastAsia="仿宋" w:hAnsi="仿宋" w:cs="宋体" w:hint="eastAsia"/>
          <w:kern w:val="0"/>
          <w:sz w:val="24"/>
          <w:szCs w:val="24"/>
        </w:rPr>
        <w:t>1</w:t>
      </w:r>
      <w:r w:rsidR="00BC4787">
        <w:rPr>
          <w:rFonts w:ascii="仿宋" w:eastAsia="仿宋" w:hAnsi="仿宋" w:cs="宋体" w:hint="eastAsia"/>
          <w:kern w:val="0"/>
          <w:sz w:val="24"/>
          <w:szCs w:val="24"/>
        </w:rPr>
        <w:t>0</w:t>
      </w:r>
      <w:r w:rsidR="00EF22AC" w:rsidRPr="000B39C4">
        <w:rPr>
          <w:rFonts w:ascii="仿宋" w:eastAsia="仿宋" w:hAnsi="仿宋" w:cs="宋体" w:hint="eastAsia"/>
          <w:kern w:val="0"/>
          <w:sz w:val="24"/>
          <w:szCs w:val="24"/>
        </w:rPr>
        <w:t>0人</w:t>
      </w:r>
      <w:r w:rsidR="00EF22AC" w:rsidRPr="006E25E2">
        <w:rPr>
          <w:rFonts w:ascii="仿宋" w:eastAsia="仿宋" w:hAnsi="仿宋" w:cs="宋体" w:hint="eastAsia"/>
          <w:kern w:val="0"/>
          <w:sz w:val="24"/>
          <w:szCs w:val="24"/>
        </w:rPr>
        <w:t>。</w:t>
      </w:r>
    </w:p>
    <w:p w:rsidR="0035195E" w:rsidRPr="006E25E2" w:rsidRDefault="0035195E" w:rsidP="000B39C4">
      <w:pPr>
        <w:widowControl/>
        <w:wordWrap w:val="0"/>
        <w:adjustRightInd w:val="0"/>
        <w:spacing w:line="360" w:lineRule="auto"/>
        <w:ind w:firstLine="482"/>
        <w:rPr>
          <w:rFonts w:ascii="仿宋" w:eastAsia="仿宋" w:hAnsi="仿宋" w:cs="宋体"/>
          <w:kern w:val="0"/>
          <w:sz w:val="24"/>
          <w:szCs w:val="24"/>
        </w:rPr>
      </w:pPr>
      <w:r w:rsidRPr="006E25E2">
        <w:rPr>
          <w:rFonts w:ascii="仿宋" w:eastAsia="仿宋" w:hAnsi="仿宋" w:cs="宋体" w:hint="eastAsia"/>
          <w:kern w:val="0"/>
          <w:sz w:val="24"/>
          <w:szCs w:val="24"/>
        </w:rPr>
        <w:t>课程</w:t>
      </w:r>
      <w:r w:rsidR="00EF22AC" w:rsidRPr="006E25E2">
        <w:rPr>
          <w:rFonts w:ascii="仿宋" w:eastAsia="仿宋" w:hAnsi="仿宋" w:cs="宋体" w:hint="eastAsia"/>
          <w:kern w:val="0"/>
          <w:sz w:val="24"/>
          <w:szCs w:val="24"/>
        </w:rPr>
        <w:t>形式：</w:t>
      </w:r>
      <w:r w:rsidRPr="006E25E2">
        <w:rPr>
          <w:rFonts w:ascii="仿宋" w:eastAsia="仿宋" w:hAnsi="仿宋" w:cs="宋体" w:hint="eastAsia"/>
          <w:kern w:val="0"/>
          <w:sz w:val="24"/>
          <w:szCs w:val="24"/>
        </w:rPr>
        <w:t>共计3次线下课堂，</w:t>
      </w:r>
      <w:r w:rsidR="00954C22" w:rsidRPr="006E25E2">
        <w:rPr>
          <w:rFonts w:ascii="仿宋" w:eastAsia="仿宋" w:hAnsi="仿宋" w:cs="宋体" w:hint="eastAsia"/>
          <w:kern w:val="0"/>
          <w:sz w:val="24"/>
          <w:szCs w:val="24"/>
        </w:rPr>
        <w:t>第3周项目分组和课程讲解，第</w:t>
      </w:r>
      <w:r w:rsidR="000A121E">
        <w:rPr>
          <w:rFonts w:ascii="仿宋" w:eastAsia="仿宋" w:hAnsi="仿宋" w:cs="宋体" w:hint="eastAsia"/>
          <w:kern w:val="0"/>
          <w:sz w:val="24"/>
          <w:szCs w:val="24"/>
        </w:rPr>
        <w:t>10</w:t>
      </w:r>
      <w:r w:rsidR="00954C22" w:rsidRPr="006E25E2">
        <w:rPr>
          <w:rFonts w:ascii="仿宋" w:eastAsia="仿宋" w:hAnsi="仿宋" w:cs="宋体" w:hint="eastAsia"/>
          <w:kern w:val="0"/>
          <w:sz w:val="24"/>
          <w:szCs w:val="24"/>
        </w:rPr>
        <w:t>周学习成果汇报和项目立项、第16周期末考试。</w:t>
      </w:r>
    </w:p>
    <w:p w:rsidR="00CF73BF" w:rsidRPr="006E25E2" w:rsidRDefault="00CF73BF" w:rsidP="00CF73BF">
      <w:pPr>
        <w:widowControl/>
        <w:wordWrap w:val="0"/>
        <w:spacing w:before="100" w:beforeAutospacing="1" w:after="100" w:afterAutospacing="1" w:line="360" w:lineRule="atLeast"/>
        <w:ind w:firstLine="480"/>
        <w:jc w:val="left"/>
        <w:rPr>
          <w:rFonts w:ascii="仿宋" w:eastAsia="仿宋" w:hAnsi="仿宋" w:cs="宋体"/>
          <w:bCs/>
          <w:kern w:val="0"/>
          <w:sz w:val="28"/>
          <w:szCs w:val="28"/>
        </w:rPr>
      </w:pPr>
      <w:r w:rsidRPr="006E25E2">
        <w:rPr>
          <w:rFonts w:ascii="仿宋" w:eastAsia="仿宋" w:hAnsi="仿宋" w:cs="宋体" w:hint="eastAsia"/>
          <w:bCs/>
          <w:kern w:val="0"/>
          <w:sz w:val="28"/>
          <w:szCs w:val="28"/>
        </w:rPr>
        <w:t>三、线上学习</w:t>
      </w:r>
      <w:r w:rsidR="0035195E" w:rsidRPr="006E25E2">
        <w:rPr>
          <w:rFonts w:ascii="仿宋" w:eastAsia="仿宋" w:hAnsi="仿宋" w:cs="宋体" w:hint="eastAsia"/>
          <w:bCs/>
          <w:kern w:val="0"/>
          <w:sz w:val="28"/>
          <w:szCs w:val="28"/>
        </w:rPr>
        <w:t>流程</w:t>
      </w:r>
      <w:bookmarkStart w:id="0" w:name="_GoBack"/>
      <w:bookmarkEnd w:id="0"/>
    </w:p>
    <w:p w:rsidR="00CF73BF" w:rsidRPr="006E25E2" w:rsidRDefault="00CF73BF" w:rsidP="000B39C4">
      <w:pPr>
        <w:widowControl/>
        <w:wordWrap w:val="0"/>
        <w:adjustRightInd w:val="0"/>
        <w:spacing w:line="360" w:lineRule="auto"/>
        <w:ind w:firstLine="482"/>
        <w:rPr>
          <w:rFonts w:ascii="仿宋" w:eastAsia="仿宋" w:hAnsi="仿宋" w:cs="宋体"/>
          <w:kern w:val="0"/>
          <w:sz w:val="24"/>
          <w:szCs w:val="24"/>
        </w:rPr>
      </w:pPr>
      <w:r w:rsidRPr="006E25E2">
        <w:rPr>
          <w:rFonts w:ascii="仿宋" w:eastAsia="仿宋" w:hAnsi="仿宋" w:cs="宋体" w:hint="eastAsia"/>
          <w:kern w:val="0"/>
          <w:sz w:val="24"/>
          <w:szCs w:val="24"/>
        </w:rPr>
        <w:t>1.为了使</w:t>
      </w:r>
      <w:r w:rsidR="00366363" w:rsidRPr="006E25E2">
        <w:rPr>
          <w:rFonts w:ascii="仿宋" w:eastAsia="仿宋" w:hAnsi="仿宋" w:cs="宋体" w:hint="eastAsia"/>
          <w:kern w:val="0"/>
          <w:sz w:val="24"/>
          <w:szCs w:val="24"/>
        </w:rPr>
        <w:t>虚拟创业学院系统</w:t>
      </w:r>
      <w:r w:rsidRPr="006E25E2">
        <w:rPr>
          <w:rFonts w:ascii="仿宋" w:eastAsia="仿宋" w:hAnsi="仿宋" w:cs="宋体" w:hint="eastAsia"/>
          <w:kern w:val="0"/>
          <w:sz w:val="24"/>
          <w:szCs w:val="24"/>
        </w:rPr>
        <w:t>和我校教务系统的学</w:t>
      </w:r>
      <w:r w:rsidR="0035195E" w:rsidRPr="006E25E2">
        <w:rPr>
          <w:rFonts w:ascii="仿宋" w:eastAsia="仿宋" w:hAnsi="仿宋" w:cs="宋体" w:hint="eastAsia"/>
          <w:kern w:val="0"/>
          <w:sz w:val="24"/>
          <w:szCs w:val="24"/>
        </w:rPr>
        <w:t>生数据保持一致，</w:t>
      </w:r>
      <w:r w:rsidR="00366363" w:rsidRPr="006E25E2">
        <w:rPr>
          <w:rFonts w:ascii="仿宋" w:eastAsia="仿宋" w:hAnsi="仿宋" w:cs="宋体" w:hint="eastAsia"/>
          <w:kern w:val="0"/>
          <w:sz w:val="24"/>
          <w:szCs w:val="24"/>
        </w:rPr>
        <w:t>虚拟创业学院系统</w:t>
      </w:r>
      <w:r w:rsidR="0035195E" w:rsidRPr="006E25E2">
        <w:rPr>
          <w:rFonts w:ascii="仿宋" w:eastAsia="仿宋" w:hAnsi="仿宋" w:cs="宋体" w:hint="eastAsia"/>
          <w:kern w:val="0"/>
          <w:sz w:val="24"/>
          <w:szCs w:val="24"/>
        </w:rPr>
        <w:t>的账号将在我校选课结束后，（即开学第一</w:t>
      </w:r>
      <w:r w:rsidRPr="006E25E2">
        <w:rPr>
          <w:rFonts w:ascii="仿宋" w:eastAsia="仿宋" w:hAnsi="仿宋" w:cs="宋体" w:hint="eastAsia"/>
          <w:kern w:val="0"/>
          <w:sz w:val="24"/>
          <w:szCs w:val="24"/>
        </w:rPr>
        <w:t>周周一生成</w:t>
      </w:r>
      <w:r w:rsidR="0035195E" w:rsidRPr="006E25E2">
        <w:rPr>
          <w:rFonts w:ascii="仿宋" w:eastAsia="仿宋" w:hAnsi="仿宋" w:cs="宋体" w:hint="eastAsia"/>
          <w:kern w:val="0"/>
          <w:sz w:val="24"/>
          <w:szCs w:val="24"/>
        </w:rPr>
        <w:t>）</w:t>
      </w:r>
      <w:r w:rsidRPr="006E25E2">
        <w:rPr>
          <w:rFonts w:ascii="仿宋" w:eastAsia="仿宋" w:hAnsi="仿宋" w:cs="宋体" w:hint="eastAsia"/>
          <w:kern w:val="0"/>
          <w:sz w:val="24"/>
          <w:szCs w:val="24"/>
        </w:rPr>
        <w:t>，账号生成以后再进行线上课程的学习。</w:t>
      </w:r>
    </w:p>
    <w:p w:rsidR="00CF73BF" w:rsidRPr="006E25E2" w:rsidRDefault="00CF73BF" w:rsidP="000B39C4">
      <w:pPr>
        <w:widowControl/>
        <w:wordWrap w:val="0"/>
        <w:adjustRightInd w:val="0"/>
        <w:spacing w:line="360" w:lineRule="auto"/>
        <w:ind w:firstLine="482"/>
        <w:rPr>
          <w:rFonts w:ascii="仿宋" w:eastAsia="仿宋" w:hAnsi="仿宋" w:cs="宋体"/>
          <w:kern w:val="0"/>
          <w:sz w:val="24"/>
          <w:szCs w:val="24"/>
        </w:rPr>
      </w:pPr>
      <w:r w:rsidRPr="006E25E2">
        <w:rPr>
          <w:rFonts w:ascii="仿宋" w:eastAsia="仿宋" w:hAnsi="仿宋" w:cs="宋体" w:hint="eastAsia"/>
          <w:kern w:val="0"/>
          <w:sz w:val="24"/>
          <w:szCs w:val="24"/>
        </w:rPr>
        <w:t>2.打开浏览器，输入网址：</w:t>
      </w:r>
      <w:r w:rsidR="0035195E" w:rsidRPr="000B39C4">
        <w:rPr>
          <w:rFonts w:ascii="仿宋" w:eastAsia="仿宋" w:hAnsi="仿宋" w:cs="宋体"/>
          <w:kern w:val="0"/>
          <w:sz w:val="24"/>
          <w:szCs w:val="24"/>
        </w:rPr>
        <w:t>cy.bnuz.edu.cn</w:t>
      </w:r>
    </w:p>
    <w:p w:rsidR="00CF73BF" w:rsidRPr="006E25E2" w:rsidRDefault="00CF73BF" w:rsidP="000B39C4">
      <w:pPr>
        <w:widowControl/>
        <w:wordWrap w:val="0"/>
        <w:adjustRightInd w:val="0"/>
        <w:spacing w:line="360" w:lineRule="auto"/>
        <w:ind w:firstLine="482"/>
        <w:rPr>
          <w:rFonts w:ascii="仿宋" w:eastAsia="仿宋" w:hAnsi="仿宋" w:cs="宋体"/>
          <w:kern w:val="0"/>
          <w:sz w:val="24"/>
          <w:szCs w:val="24"/>
        </w:rPr>
      </w:pPr>
      <w:r w:rsidRPr="006E25E2">
        <w:rPr>
          <w:rFonts w:ascii="仿宋" w:eastAsia="仿宋" w:hAnsi="仿宋" w:cs="宋体" w:hint="eastAsia"/>
          <w:kern w:val="0"/>
          <w:sz w:val="24"/>
          <w:szCs w:val="24"/>
        </w:rPr>
        <w:t>3.点击“登录”按钮，账号是同学的学号，初始密码均为123456</w:t>
      </w:r>
      <w:r w:rsidR="005F14A4" w:rsidRPr="006E25E2">
        <w:rPr>
          <w:rFonts w:ascii="仿宋" w:eastAsia="仿宋" w:hAnsi="仿宋" w:cs="宋体" w:hint="eastAsia"/>
          <w:kern w:val="0"/>
          <w:sz w:val="24"/>
          <w:szCs w:val="24"/>
        </w:rPr>
        <w:t>。学生</w:t>
      </w:r>
      <w:r w:rsidRPr="006E25E2">
        <w:rPr>
          <w:rFonts w:ascii="仿宋" w:eastAsia="仿宋" w:hAnsi="仿宋" w:cs="宋体" w:hint="eastAsia"/>
          <w:kern w:val="0"/>
          <w:sz w:val="24"/>
          <w:szCs w:val="24"/>
        </w:rPr>
        <w:t>在首次登录时，系统会指引学生修改密码。</w:t>
      </w:r>
    </w:p>
    <w:p w:rsidR="00CF73BF" w:rsidRPr="006E25E2" w:rsidRDefault="00CF73BF" w:rsidP="000B39C4">
      <w:pPr>
        <w:widowControl/>
        <w:wordWrap w:val="0"/>
        <w:adjustRightInd w:val="0"/>
        <w:spacing w:line="360" w:lineRule="auto"/>
        <w:ind w:firstLine="482"/>
        <w:rPr>
          <w:rFonts w:ascii="仿宋" w:eastAsia="仿宋" w:hAnsi="仿宋" w:cs="宋体"/>
          <w:kern w:val="0"/>
          <w:sz w:val="24"/>
          <w:szCs w:val="24"/>
        </w:rPr>
      </w:pPr>
      <w:r w:rsidRPr="006E25E2">
        <w:rPr>
          <w:rFonts w:ascii="仿宋" w:eastAsia="仿宋" w:hAnsi="仿宋" w:cs="宋体" w:hint="eastAsia"/>
          <w:kern w:val="0"/>
          <w:sz w:val="24"/>
          <w:szCs w:val="24"/>
        </w:rPr>
        <w:t>4.</w:t>
      </w:r>
      <w:r w:rsidR="006510A1" w:rsidRPr="006E25E2">
        <w:rPr>
          <w:rFonts w:ascii="仿宋" w:eastAsia="仿宋" w:hAnsi="仿宋" w:cs="宋体" w:hint="eastAsia"/>
          <w:kern w:val="0"/>
          <w:sz w:val="24"/>
          <w:szCs w:val="24"/>
        </w:rPr>
        <w:t>学生登录系统</w:t>
      </w:r>
      <w:r w:rsidRPr="006E25E2">
        <w:rPr>
          <w:rFonts w:ascii="仿宋" w:eastAsia="仿宋" w:hAnsi="仿宋" w:cs="宋体" w:hint="eastAsia"/>
          <w:kern w:val="0"/>
          <w:sz w:val="24"/>
          <w:szCs w:val="24"/>
        </w:rPr>
        <w:t>之后，点击课程，即可进行视频学习。</w:t>
      </w:r>
    </w:p>
    <w:p w:rsidR="00CF73BF" w:rsidRPr="006E25E2" w:rsidRDefault="00CF73BF" w:rsidP="00CF73BF">
      <w:pPr>
        <w:widowControl/>
        <w:wordWrap w:val="0"/>
        <w:spacing w:before="100" w:beforeAutospacing="1" w:after="100" w:afterAutospacing="1" w:line="360" w:lineRule="atLeast"/>
        <w:ind w:firstLine="480"/>
        <w:jc w:val="left"/>
        <w:rPr>
          <w:rFonts w:ascii="仿宋" w:eastAsia="仿宋" w:hAnsi="仿宋" w:cs="宋体"/>
          <w:kern w:val="0"/>
          <w:sz w:val="24"/>
          <w:szCs w:val="24"/>
        </w:rPr>
      </w:pPr>
      <w:r w:rsidRPr="006E25E2">
        <w:rPr>
          <w:rFonts w:ascii="仿宋" w:eastAsia="仿宋" w:hAnsi="仿宋" w:cs="宋体" w:hint="eastAsia"/>
          <w:bCs/>
          <w:kern w:val="0"/>
          <w:sz w:val="24"/>
          <w:szCs w:val="24"/>
        </w:rPr>
        <w:t>四、特别说明</w:t>
      </w:r>
    </w:p>
    <w:p w:rsidR="001A0A4F" w:rsidRPr="006E25E2" w:rsidRDefault="00CF73BF" w:rsidP="000B39C4">
      <w:pPr>
        <w:widowControl/>
        <w:wordWrap w:val="0"/>
        <w:adjustRightInd w:val="0"/>
        <w:spacing w:line="360" w:lineRule="auto"/>
        <w:ind w:firstLine="482"/>
        <w:rPr>
          <w:rFonts w:ascii="仿宋" w:eastAsia="仿宋" w:hAnsi="仿宋" w:cs="宋体"/>
          <w:kern w:val="0"/>
          <w:sz w:val="24"/>
          <w:szCs w:val="24"/>
        </w:rPr>
      </w:pPr>
      <w:r w:rsidRPr="006E25E2">
        <w:rPr>
          <w:rFonts w:ascii="仿宋" w:eastAsia="仿宋" w:hAnsi="仿宋" w:cs="宋体" w:hint="eastAsia"/>
          <w:kern w:val="0"/>
          <w:sz w:val="24"/>
          <w:szCs w:val="24"/>
        </w:rPr>
        <w:t>1.因病或因事无法参加</w:t>
      </w:r>
      <w:r w:rsidR="00BA1737" w:rsidRPr="006E25E2">
        <w:rPr>
          <w:rFonts w:ascii="仿宋" w:eastAsia="仿宋" w:hAnsi="仿宋" w:cs="宋体" w:hint="eastAsia"/>
          <w:kern w:val="0"/>
          <w:sz w:val="24"/>
          <w:szCs w:val="24"/>
        </w:rPr>
        <w:t>线下活动课程的同学</w:t>
      </w:r>
      <w:r w:rsidRPr="006E25E2">
        <w:rPr>
          <w:rFonts w:ascii="仿宋" w:eastAsia="仿宋" w:hAnsi="仿宋" w:cs="宋体" w:hint="eastAsia"/>
          <w:kern w:val="0"/>
          <w:sz w:val="24"/>
          <w:szCs w:val="24"/>
        </w:rPr>
        <w:t>，需要在上课前</w:t>
      </w:r>
      <w:r w:rsidR="00BA1737" w:rsidRPr="006E25E2">
        <w:rPr>
          <w:rFonts w:ascii="仿宋" w:eastAsia="仿宋" w:hAnsi="仿宋" w:cs="宋体" w:hint="eastAsia"/>
          <w:kern w:val="0"/>
          <w:sz w:val="24"/>
          <w:szCs w:val="24"/>
        </w:rPr>
        <w:t>通过TMS系统请假，待学院主管考勤的老师同意后请假方可有效。</w:t>
      </w:r>
    </w:p>
    <w:p w:rsidR="00BA1737" w:rsidRPr="006E25E2" w:rsidRDefault="00BA1737" w:rsidP="000B39C4">
      <w:pPr>
        <w:widowControl/>
        <w:wordWrap w:val="0"/>
        <w:adjustRightInd w:val="0"/>
        <w:spacing w:line="360" w:lineRule="auto"/>
        <w:ind w:firstLine="482"/>
        <w:rPr>
          <w:rFonts w:ascii="仿宋" w:eastAsia="仿宋" w:hAnsi="仿宋" w:cs="宋体"/>
          <w:kern w:val="0"/>
          <w:sz w:val="24"/>
          <w:szCs w:val="24"/>
        </w:rPr>
      </w:pPr>
      <w:r w:rsidRPr="006E25E2">
        <w:rPr>
          <w:rFonts w:ascii="仿宋" w:eastAsia="仿宋" w:hAnsi="仿宋" w:cs="宋体" w:hint="eastAsia"/>
          <w:kern w:val="0"/>
          <w:sz w:val="24"/>
          <w:szCs w:val="24"/>
        </w:rPr>
        <w:t>2</w:t>
      </w:r>
      <w:r w:rsidR="00074F50" w:rsidRPr="006E25E2">
        <w:rPr>
          <w:rFonts w:ascii="仿宋" w:eastAsia="仿宋" w:hAnsi="仿宋" w:cs="宋体" w:hint="eastAsia"/>
          <w:kern w:val="0"/>
          <w:sz w:val="24"/>
          <w:szCs w:val="24"/>
        </w:rPr>
        <w:t>.</w:t>
      </w:r>
      <w:r w:rsidRPr="006E25E2">
        <w:rPr>
          <w:rFonts w:ascii="仿宋" w:eastAsia="仿宋" w:hAnsi="仿宋" w:cs="宋体" w:hint="eastAsia"/>
          <w:kern w:val="0"/>
          <w:sz w:val="24"/>
          <w:szCs w:val="24"/>
        </w:rPr>
        <w:t>学生如对创业基础线上课程操作不清楚的可以向学校就业指导中心张帆老师咨询，电话：</w:t>
      </w:r>
      <w:r w:rsidR="001A0A4F" w:rsidRPr="006E25E2">
        <w:rPr>
          <w:rFonts w:ascii="仿宋" w:eastAsia="仿宋" w:hAnsi="仿宋" w:cs="宋体" w:hint="eastAsia"/>
          <w:kern w:val="0"/>
          <w:sz w:val="24"/>
          <w:szCs w:val="24"/>
        </w:rPr>
        <w:t>6126772</w:t>
      </w:r>
      <w:r w:rsidR="008D619A" w:rsidRPr="006E25E2">
        <w:rPr>
          <w:rFonts w:ascii="仿宋" w:eastAsia="仿宋" w:hAnsi="仿宋" w:cs="宋体" w:hint="eastAsia"/>
          <w:kern w:val="0"/>
          <w:sz w:val="24"/>
          <w:szCs w:val="24"/>
        </w:rPr>
        <w:t>。</w:t>
      </w:r>
    </w:p>
    <w:p w:rsidR="007D6751" w:rsidRPr="006E25E2" w:rsidRDefault="007D6751" w:rsidP="00CF73BF">
      <w:pPr>
        <w:widowControl/>
        <w:wordWrap w:val="0"/>
        <w:spacing w:before="100" w:beforeAutospacing="1" w:after="100" w:afterAutospacing="1" w:line="360" w:lineRule="atLeast"/>
        <w:ind w:firstLine="480"/>
        <w:jc w:val="left"/>
        <w:rPr>
          <w:rFonts w:ascii="仿宋" w:eastAsia="仿宋" w:hAnsi="仿宋" w:cs="宋体"/>
          <w:kern w:val="0"/>
          <w:sz w:val="24"/>
          <w:szCs w:val="24"/>
        </w:rPr>
      </w:pPr>
    </w:p>
    <w:p w:rsidR="007D6751" w:rsidRPr="006E25E2" w:rsidRDefault="007D6751" w:rsidP="00B0313B">
      <w:pPr>
        <w:widowControl/>
        <w:wordWrap w:val="0"/>
        <w:adjustRightInd w:val="0"/>
        <w:snapToGrid w:val="0"/>
        <w:spacing w:beforeLines="50" w:before="156" w:line="420" w:lineRule="exact"/>
        <w:ind w:firstLineChars="2362" w:firstLine="5669"/>
        <w:jc w:val="left"/>
        <w:rPr>
          <w:rFonts w:ascii="仿宋" w:eastAsia="仿宋" w:hAnsi="仿宋" w:cs="宋体"/>
          <w:kern w:val="0"/>
          <w:sz w:val="24"/>
          <w:szCs w:val="24"/>
        </w:rPr>
      </w:pPr>
      <w:r w:rsidRPr="006E25E2">
        <w:rPr>
          <w:rFonts w:ascii="仿宋" w:eastAsia="仿宋" w:hAnsi="仿宋" w:cs="宋体" w:hint="eastAsia"/>
          <w:kern w:val="0"/>
          <w:sz w:val="24"/>
          <w:szCs w:val="24"/>
        </w:rPr>
        <w:t>创新创业教育教研室</w:t>
      </w:r>
    </w:p>
    <w:p w:rsidR="007D6751" w:rsidRPr="006E25E2" w:rsidRDefault="007D6751" w:rsidP="007D6751">
      <w:pPr>
        <w:widowControl/>
        <w:wordWrap w:val="0"/>
        <w:adjustRightInd w:val="0"/>
        <w:snapToGrid w:val="0"/>
        <w:spacing w:line="420" w:lineRule="exact"/>
        <w:ind w:firstLine="5812"/>
        <w:jc w:val="left"/>
        <w:rPr>
          <w:rFonts w:ascii="仿宋" w:eastAsia="仿宋" w:hAnsi="仿宋" w:cs="宋体"/>
          <w:kern w:val="0"/>
          <w:sz w:val="24"/>
          <w:szCs w:val="24"/>
        </w:rPr>
      </w:pPr>
      <w:r w:rsidRPr="006E25E2">
        <w:rPr>
          <w:rFonts w:ascii="仿宋" w:eastAsia="仿宋" w:hAnsi="仿宋" w:cs="宋体" w:hint="eastAsia"/>
          <w:kern w:val="0"/>
          <w:sz w:val="24"/>
          <w:szCs w:val="24"/>
        </w:rPr>
        <w:t>2017年</w:t>
      </w:r>
      <w:r w:rsidR="0085180C">
        <w:rPr>
          <w:rFonts w:ascii="仿宋" w:eastAsia="仿宋" w:hAnsi="仿宋" w:cs="宋体"/>
          <w:kern w:val="0"/>
          <w:sz w:val="24"/>
          <w:szCs w:val="24"/>
        </w:rPr>
        <w:t>12</w:t>
      </w:r>
      <w:r w:rsidRPr="006E25E2">
        <w:rPr>
          <w:rFonts w:ascii="仿宋" w:eastAsia="仿宋" w:hAnsi="仿宋" w:cs="宋体" w:hint="eastAsia"/>
          <w:kern w:val="0"/>
          <w:sz w:val="24"/>
          <w:szCs w:val="24"/>
        </w:rPr>
        <w:t>月</w:t>
      </w:r>
      <w:r w:rsidR="0085180C">
        <w:rPr>
          <w:rFonts w:ascii="仿宋" w:eastAsia="仿宋" w:hAnsi="仿宋" w:cs="宋体" w:hint="eastAsia"/>
          <w:kern w:val="0"/>
          <w:sz w:val="24"/>
          <w:szCs w:val="24"/>
        </w:rPr>
        <w:t>21</w:t>
      </w:r>
      <w:r w:rsidRPr="006E25E2">
        <w:rPr>
          <w:rFonts w:ascii="仿宋" w:eastAsia="仿宋" w:hAnsi="仿宋" w:cs="宋体" w:hint="eastAsia"/>
          <w:kern w:val="0"/>
          <w:sz w:val="24"/>
          <w:szCs w:val="24"/>
        </w:rPr>
        <w:t>日</w:t>
      </w:r>
    </w:p>
    <w:p w:rsidR="003661D8" w:rsidRPr="006E25E2" w:rsidRDefault="003661D8">
      <w:pPr>
        <w:rPr>
          <w:rFonts w:ascii="仿宋" w:eastAsia="仿宋" w:hAnsi="仿宋"/>
          <w:szCs w:val="21"/>
        </w:rPr>
      </w:pPr>
    </w:p>
    <w:sectPr w:rsidR="003661D8" w:rsidRPr="006E25E2" w:rsidSect="001A7D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705" w:rsidRDefault="007B0705" w:rsidP="008E13B9">
      <w:r>
        <w:separator/>
      </w:r>
    </w:p>
  </w:endnote>
  <w:endnote w:type="continuationSeparator" w:id="0">
    <w:p w:rsidR="007B0705" w:rsidRDefault="007B0705" w:rsidP="008E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705" w:rsidRDefault="007B0705" w:rsidP="008E13B9">
      <w:r>
        <w:separator/>
      </w:r>
    </w:p>
  </w:footnote>
  <w:footnote w:type="continuationSeparator" w:id="0">
    <w:p w:rsidR="007B0705" w:rsidRDefault="007B0705" w:rsidP="008E1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13B9"/>
    <w:rsid w:val="00074F50"/>
    <w:rsid w:val="000A121E"/>
    <w:rsid w:val="000B2979"/>
    <w:rsid w:val="000B39C4"/>
    <w:rsid w:val="00147E7F"/>
    <w:rsid w:val="00152300"/>
    <w:rsid w:val="001A0A4F"/>
    <w:rsid w:val="001A11F0"/>
    <w:rsid w:val="001A6712"/>
    <w:rsid w:val="001A7D71"/>
    <w:rsid w:val="00206115"/>
    <w:rsid w:val="00214077"/>
    <w:rsid w:val="002546F9"/>
    <w:rsid w:val="00264C36"/>
    <w:rsid w:val="00330E16"/>
    <w:rsid w:val="0035195E"/>
    <w:rsid w:val="003661D8"/>
    <w:rsid w:val="00366363"/>
    <w:rsid w:val="003B0C8D"/>
    <w:rsid w:val="00463ADE"/>
    <w:rsid w:val="00465B99"/>
    <w:rsid w:val="004B5361"/>
    <w:rsid w:val="004E74A7"/>
    <w:rsid w:val="00535EBA"/>
    <w:rsid w:val="00552AFC"/>
    <w:rsid w:val="00587206"/>
    <w:rsid w:val="005F14A4"/>
    <w:rsid w:val="006510A1"/>
    <w:rsid w:val="006E0FB8"/>
    <w:rsid w:val="006E25E2"/>
    <w:rsid w:val="00762337"/>
    <w:rsid w:val="00795530"/>
    <w:rsid w:val="007B0705"/>
    <w:rsid w:val="007D3923"/>
    <w:rsid w:val="007D6751"/>
    <w:rsid w:val="00844E86"/>
    <w:rsid w:val="0085180C"/>
    <w:rsid w:val="00861D84"/>
    <w:rsid w:val="00866AF6"/>
    <w:rsid w:val="008D619A"/>
    <w:rsid w:val="008E13B9"/>
    <w:rsid w:val="00945F2C"/>
    <w:rsid w:val="00954C22"/>
    <w:rsid w:val="00997C90"/>
    <w:rsid w:val="009A0363"/>
    <w:rsid w:val="009B365E"/>
    <w:rsid w:val="009C2EF0"/>
    <w:rsid w:val="009E2A3A"/>
    <w:rsid w:val="00A21243"/>
    <w:rsid w:val="00A320FB"/>
    <w:rsid w:val="00A3408F"/>
    <w:rsid w:val="00AC1371"/>
    <w:rsid w:val="00AC5F70"/>
    <w:rsid w:val="00AE05B3"/>
    <w:rsid w:val="00B0313B"/>
    <w:rsid w:val="00B3419B"/>
    <w:rsid w:val="00BA1737"/>
    <w:rsid w:val="00BC4787"/>
    <w:rsid w:val="00BD057B"/>
    <w:rsid w:val="00C03E3B"/>
    <w:rsid w:val="00C2249F"/>
    <w:rsid w:val="00C547A6"/>
    <w:rsid w:val="00C63F50"/>
    <w:rsid w:val="00CB08BF"/>
    <w:rsid w:val="00CD16D2"/>
    <w:rsid w:val="00CF2500"/>
    <w:rsid w:val="00CF73BF"/>
    <w:rsid w:val="00D12E79"/>
    <w:rsid w:val="00D774AE"/>
    <w:rsid w:val="00DA4AEE"/>
    <w:rsid w:val="00DD5EA0"/>
    <w:rsid w:val="00DF6982"/>
    <w:rsid w:val="00E12C18"/>
    <w:rsid w:val="00E2682D"/>
    <w:rsid w:val="00ED232F"/>
    <w:rsid w:val="00EE04CE"/>
    <w:rsid w:val="00EF22AC"/>
    <w:rsid w:val="00F17A6D"/>
    <w:rsid w:val="00F719D0"/>
    <w:rsid w:val="00F867EA"/>
    <w:rsid w:val="00FA42A1"/>
    <w:rsid w:val="00FB07F7"/>
    <w:rsid w:val="00FB7368"/>
    <w:rsid w:val="00FD59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3F2C00-7E38-4C80-93E3-6B0CC890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3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3B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E13B9"/>
    <w:rPr>
      <w:sz w:val="18"/>
      <w:szCs w:val="18"/>
    </w:rPr>
  </w:style>
  <w:style w:type="paragraph" w:styleId="a5">
    <w:name w:val="footer"/>
    <w:basedOn w:val="a"/>
    <w:link w:val="a6"/>
    <w:uiPriority w:val="99"/>
    <w:unhideWhenUsed/>
    <w:rsid w:val="008E13B9"/>
    <w:pPr>
      <w:tabs>
        <w:tab w:val="center" w:pos="4153"/>
        <w:tab w:val="right" w:pos="8306"/>
      </w:tabs>
      <w:snapToGrid w:val="0"/>
      <w:jc w:val="left"/>
    </w:pPr>
    <w:rPr>
      <w:sz w:val="18"/>
      <w:szCs w:val="18"/>
    </w:rPr>
  </w:style>
  <w:style w:type="character" w:customStyle="1" w:styleId="a6">
    <w:name w:val="页脚 字符"/>
    <w:basedOn w:val="a0"/>
    <w:link w:val="a5"/>
    <w:uiPriority w:val="99"/>
    <w:rsid w:val="008E13B9"/>
    <w:rPr>
      <w:sz w:val="18"/>
      <w:szCs w:val="18"/>
    </w:rPr>
  </w:style>
  <w:style w:type="paragraph" w:styleId="a7">
    <w:name w:val="Balloon Text"/>
    <w:basedOn w:val="a"/>
    <w:link w:val="a8"/>
    <w:uiPriority w:val="99"/>
    <w:semiHidden/>
    <w:unhideWhenUsed/>
    <w:rsid w:val="00CF73BF"/>
    <w:rPr>
      <w:sz w:val="18"/>
      <w:szCs w:val="18"/>
    </w:rPr>
  </w:style>
  <w:style w:type="character" w:customStyle="1" w:styleId="a8">
    <w:name w:val="批注框文本 字符"/>
    <w:basedOn w:val="a0"/>
    <w:link w:val="a7"/>
    <w:uiPriority w:val="99"/>
    <w:semiHidden/>
    <w:rsid w:val="00CF73BF"/>
    <w:rPr>
      <w:sz w:val="18"/>
      <w:szCs w:val="18"/>
    </w:rPr>
  </w:style>
  <w:style w:type="table" w:styleId="a9">
    <w:name w:val="Table Grid"/>
    <w:basedOn w:val="a1"/>
    <w:uiPriority w:val="59"/>
    <w:rsid w:val="001A671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148</Words>
  <Characters>849</Characters>
  <Application>Microsoft Office Word</Application>
  <DocSecurity>0</DocSecurity>
  <Lines>7</Lines>
  <Paragraphs>1</Paragraphs>
  <ScaleCrop>false</ScaleCrop>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aihong</cp:lastModifiedBy>
  <cp:revision>29</cp:revision>
  <cp:lastPrinted>2017-01-12T06:34:00Z</cp:lastPrinted>
  <dcterms:created xsi:type="dcterms:W3CDTF">2017-01-12T07:36:00Z</dcterms:created>
  <dcterms:modified xsi:type="dcterms:W3CDTF">2017-12-21T03:05:00Z</dcterms:modified>
</cp:coreProperties>
</file>