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工程训练中心安全责任承诺书</w:t>
      </w:r>
    </w:p>
    <w:p>
      <w:pPr>
        <w:spacing w:afterLines="50" w:line="360" w:lineRule="auto"/>
        <w:ind w:firstLine="432" w:firstLineChars="200"/>
        <w:jc w:val="left"/>
        <w:rPr>
          <w:rFonts w:hint="eastAsia"/>
          <w:color w:val="000000"/>
          <w:spacing w:val="-12"/>
          <w:sz w:val="24"/>
          <w:szCs w:val="24"/>
        </w:rPr>
      </w:pPr>
      <w:r>
        <w:rPr>
          <w:rFonts w:hint="eastAsia"/>
          <w:color w:val="000000"/>
          <w:spacing w:val="-12"/>
          <w:sz w:val="24"/>
          <w:szCs w:val="24"/>
        </w:rPr>
        <w:t>本人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pacing w:val="-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  </w:t>
      </w:r>
      <w:r>
        <w:rPr>
          <w:rFonts w:hint="eastAsia"/>
          <w:color w:val="000000"/>
          <w:spacing w:val="-12"/>
          <w:sz w:val="24"/>
          <w:szCs w:val="24"/>
        </w:rPr>
        <w:t>，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 </w:t>
      </w:r>
      <w:r>
        <w:rPr>
          <w:rFonts w:hint="eastAsia"/>
          <w:color w:val="000000"/>
          <w:spacing w:val="-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pacing w:val="-12"/>
          <w:sz w:val="24"/>
          <w:szCs w:val="24"/>
        </w:rPr>
        <w:t>专业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   </w:t>
      </w:r>
      <w:r>
        <w:rPr>
          <w:rFonts w:hint="eastAsia"/>
          <w:color w:val="000000"/>
          <w:spacing w:val="-12"/>
          <w:sz w:val="24"/>
          <w:szCs w:val="24"/>
        </w:rPr>
        <w:t>级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     </w:t>
      </w:r>
      <w:r>
        <w:rPr>
          <w:rFonts w:hint="eastAsia"/>
          <w:color w:val="000000"/>
          <w:spacing w:val="-12"/>
          <w:sz w:val="24"/>
          <w:szCs w:val="24"/>
        </w:rPr>
        <w:t>班。</w:t>
      </w:r>
    </w:p>
    <w:p>
      <w:pPr>
        <w:spacing w:line="360" w:lineRule="auto"/>
        <w:ind w:firstLine="432" w:firstLineChars="200"/>
        <w:jc w:val="left"/>
        <w:rPr>
          <w:rFonts w:hint="eastAsia"/>
          <w:color w:val="000000"/>
          <w:spacing w:val="-12"/>
          <w:sz w:val="24"/>
          <w:szCs w:val="24"/>
        </w:rPr>
      </w:pPr>
      <w:r>
        <w:rPr>
          <w:rFonts w:hint="eastAsia"/>
          <w:color w:val="000000"/>
          <w:spacing w:val="-12"/>
          <w:sz w:val="24"/>
          <w:szCs w:val="24"/>
        </w:rPr>
        <w:t>根据实践教学要求，本人于</w:t>
      </w:r>
      <w:r>
        <w:rPr>
          <w:rFonts w:hint="eastAsia"/>
          <w:color w:val="000000"/>
          <w:spacing w:val="-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color w:val="000000"/>
          <w:spacing w:val="-12"/>
          <w:sz w:val="24"/>
          <w:szCs w:val="24"/>
        </w:rPr>
        <w:t>年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pacing w:val="-12"/>
          <w:sz w:val="24"/>
          <w:szCs w:val="24"/>
        </w:rPr>
        <w:t>月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 </w:t>
      </w:r>
      <w:r>
        <w:rPr>
          <w:rFonts w:hint="eastAsia"/>
          <w:color w:val="000000"/>
          <w:spacing w:val="-12"/>
          <w:sz w:val="24"/>
          <w:szCs w:val="24"/>
        </w:rPr>
        <w:t>日至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pacing w:val="-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color w:val="000000"/>
          <w:spacing w:val="-12"/>
          <w:sz w:val="24"/>
          <w:szCs w:val="24"/>
        </w:rPr>
        <w:t>年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pacing w:val="-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pacing w:val="-12"/>
          <w:sz w:val="24"/>
          <w:szCs w:val="24"/>
        </w:rPr>
        <w:t>月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pacing w:val="-12"/>
          <w:sz w:val="24"/>
          <w:szCs w:val="24"/>
        </w:rPr>
        <w:t>日到北京理工大学珠海学院工程训练中心进行</w:t>
      </w:r>
      <w:r>
        <w:rPr>
          <w:rFonts w:hint="eastAsia"/>
          <w:color w:val="000000"/>
          <w:spacing w:val="-12"/>
          <w:sz w:val="24"/>
          <w:szCs w:val="24"/>
          <w:u w:val="single"/>
        </w:rPr>
        <w:t xml:space="preserve">  金工实习       </w:t>
      </w:r>
      <w:r>
        <w:rPr>
          <w:rFonts w:hint="eastAsia"/>
          <w:color w:val="000000"/>
          <w:spacing w:val="-12"/>
          <w:sz w:val="24"/>
          <w:szCs w:val="24"/>
        </w:rPr>
        <w:t>。</w:t>
      </w:r>
    </w:p>
    <w:p>
      <w:pPr>
        <w:spacing w:line="360" w:lineRule="auto"/>
        <w:ind w:firstLine="432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2"/>
          <w:sz w:val="24"/>
          <w:szCs w:val="24"/>
        </w:rPr>
        <w:t>为了树立</w:t>
      </w:r>
      <w:r>
        <w:rPr>
          <w:rFonts w:hint="eastAsia"/>
          <w:color w:val="000000"/>
          <w:spacing w:val="-9"/>
          <w:sz w:val="24"/>
          <w:szCs w:val="24"/>
        </w:rPr>
        <w:t>在工程训练中心（以下称“中心”）</w:t>
      </w:r>
      <w:r>
        <w:rPr>
          <w:rFonts w:hint="eastAsia"/>
          <w:color w:val="000000"/>
          <w:spacing w:val="-12"/>
          <w:sz w:val="24"/>
          <w:szCs w:val="24"/>
        </w:rPr>
        <w:t>实训期间的安全意识，杜绝安全事故发生，</w:t>
      </w:r>
      <w:r>
        <w:rPr>
          <w:rFonts w:hint="eastAsia"/>
          <w:color w:val="000000"/>
          <w:spacing w:val="-11"/>
          <w:sz w:val="24"/>
          <w:szCs w:val="24"/>
        </w:rPr>
        <w:t>确保我们进行实训期间人身和财产安全，确保完成实践实训任务，本人在学习遵守学校、学院规章制度的基础上，自觉遵守中心的《工程训练须知》和《工程训练中心规则制度》。在结合中心的实际情况下，本人特签订本安全责任承诺书：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1、本人自觉</w:t>
      </w:r>
      <w:r>
        <w:rPr>
          <w:color w:val="000000"/>
          <w:spacing w:val="-11"/>
          <w:sz w:val="24"/>
          <w:szCs w:val="24"/>
        </w:rPr>
        <w:t>遵守国家法律、社会公德和校规</w:t>
      </w:r>
      <w:r>
        <w:rPr>
          <w:rFonts w:hint="eastAsia"/>
          <w:color w:val="000000"/>
          <w:spacing w:val="-11"/>
          <w:sz w:val="24"/>
          <w:szCs w:val="24"/>
        </w:rPr>
        <w:t>院规。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2、本人在进入中心前已认真学习《工程训练须知》和《工程训练中心规则制度》，并熟知其所有安全注意事项，保证严格</w:t>
      </w:r>
      <w:r>
        <w:rPr>
          <w:color w:val="000000"/>
          <w:spacing w:val="-11"/>
          <w:sz w:val="24"/>
          <w:szCs w:val="24"/>
        </w:rPr>
        <w:t>遵守</w:t>
      </w:r>
      <w:r>
        <w:rPr>
          <w:rFonts w:hint="eastAsia"/>
          <w:color w:val="000000"/>
          <w:spacing w:val="-11"/>
          <w:sz w:val="24"/>
          <w:szCs w:val="24"/>
        </w:rPr>
        <w:t>《工程训练须知》和《工程训练中心规则制度》。因本人违反《工程训练须知》和《工程训练中心规则制度》导致本人或他人的人身伤害、财产损失的，本人承担全部责任。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3、本人保证在中心实训期间，严格遵守每个实训区域的安全制度。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4、本人自觉遵守中心各种仪器设备的操作规程，并在实训区域指导教师的指挥下，谨慎地操作仪器设备，认真实训。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5、本人</w:t>
      </w:r>
      <w:r>
        <w:rPr>
          <w:color w:val="000000"/>
          <w:spacing w:val="-11"/>
          <w:sz w:val="24"/>
          <w:szCs w:val="24"/>
        </w:rPr>
        <w:t>听从</w:t>
      </w:r>
      <w:r>
        <w:rPr>
          <w:rFonts w:hint="eastAsia"/>
          <w:color w:val="000000"/>
          <w:spacing w:val="-11"/>
          <w:sz w:val="24"/>
          <w:szCs w:val="24"/>
        </w:rPr>
        <w:t>学校、学院以及中心的实训课程安排</w:t>
      </w:r>
      <w:r>
        <w:rPr>
          <w:color w:val="000000"/>
          <w:spacing w:val="-11"/>
          <w:sz w:val="24"/>
          <w:szCs w:val="24"/>
        </w:rPr>
        <w:t>，遵守</w:t>
      </w:r>
      <w:r>
        <w:rPr>
          <w:rFonts w:hint="eastAsia"/>
          <w:color w:val="000000"/>
          <w:spacing w:val="-11"/>
          <w:sz w:val="24"/>
          <w:szCs w:val="24"/>
        </w:rPr>
        <w:t>实训</w:t>
      </w:r>
      <w:r>
        <w:rPr>
          <w:color w:val="000000"/>
          <w:spacing w:val="-11"/>
          <w:sz w:val="24"/>
          <w:szCs w:val="24"/>
        </w:rPr>
        <w:t>作息时间，不擅离实习地点</w:t>
      </w:r>
      <w:r>
        <w:rPr>
          <w:rFonts w:hint="eastAsia"/>
          <w:color w:val="000000"/>
          <w:spacing w:val="-11"/>
          <w:sz w:val="24"/>
          <w:szCs w:val="24"/>
        </w:rPr>
        <w:t>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6、本人如不听从指导教师指挥</w:t>
      </w:r>
      <w:r>
        <w:rPr>
          <w:color w:val="000000"/>
          <w:spacing w:val="-11"/>
          <w:sz w:val="24"/>
          <w:szCs w:val="24"/>
        </w:rPr>
        <w:t>，违反</w:t>
      </w:r>
      <w:r>
        <w:rPr>
          <w:rFonts w:hint="eastAsia"/>
          <w:color w:val="000000"/>
          <w:spacing w:val="-11"/>
          <w:sz w:val="24"/>
          <w:szCs w:val="24"/>
        </w:rPr>
        <w:t>规章制度</w:t>
      </w:r>
      <w:r>
        <w:rPr>
          <w:color w:val="000000"/>
          <w:spacing w:val="-11"/>
          <w:sz w:val="24"/>
          <w:szCs w:val="24"/>
        </w:rPr>
        <w:t>，造成的一切后果</w:t>
      </w:r>
      <w:r>
        <w:rPr>
          <w:rFonts w:hint="eastAsia"/>
          <w:color w:val="000000"/>
          <w:spacing w:val="-11"/>
          <w:sz w:val="24"/>
          <w:szCs w:val="24"/>
        </w:rPr>
        <w:t>的，本人承担全部责任</w:t>
      </w:r>
      <w:r>
        <w:rPr>
          <w:color w:val="000000"/>
          <w:spacing w:val="-11"/>
          <w:sz w:val="24"/>
          <w:szCs w:val="24"/>
        </w:rPr>
        <w:t>，并</w:t>
      </w:r>
      <w:r>
        <w:rPr>
          <w:rFonts w:hint="eastAsia"/>
          <w:color w:val="000000"/>
          <w:spacing w:val="-11"/>
          <w:sz w:val="24"/>
          <w:szCs w:val="24"/>
        </w:rPr>
        <w:t>自愿接受</w:t>
      </w:r>
      <w:r>
        <w:rPr>
          <w:color w:val="000000"/>
          <w:spacing w:val="-11"/>
          <w:sz w:val="24"/>
          <w:szCs w:val="24"/>
        </w:rPr>
        <w:t>学校</w:t>
      </w:r>
      <w:r>
        <w:rPr>
          <w:rFonts w:hint="eastAsia"/>
          <w:color w:val="000000"/>
          <w:spacing w:val="-11"/>
          <w:sz w:val="24"/>
          <w:szCs w:val="24"/>
        </w:rPr>
        <w:t>、学院及中心作出的</w:t>
      </w:r>
      <w:r>
        <w:rPr>
          <w:color w:val="000000"/>
          <w:spacing w:val="-11"/>
          <w:sz w:val="24"/>
          <w:szCs w:val="24"/>
        </w:rPr>
        <w:t>相应</w:t>
      </w:r>
      <w:r>
        <w:rPr>
          <w:rFonts w:hint="eastAsia"/>
          <w:color w:val="000000"/>
          <w:spacing w:val="-11"/>
          <w:sz w:val="24"/>
          <w:szCs w:val="24"/>
        </w:rPr>
        <w:t>处分。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6、本人如不听从指导教师指挥或不按照操作规范而导致人身伤害、财产损失发生，依法由本人承担全部责任。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7、本人不从事与实训无关的，有损学校、学院、中心形象的活动。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本人熟知并全面执行以上承诺，接受学校、学院、中心的检查、监督。如违反上述承诺，所造成的后果和任何损失（包括人身伤害事故），均由本人承担全部责任。</w:t>
      </w: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</w:p>
    <w:p>
      <w:pPr>
        <w:spacing w:line="360" w:lineRule="auto"/>
        <w:ind w:firstLine="436" w:firstLineChars="200"/>
        <w:jc w:val="left"/>
        <w:rPr>
          <w:rFonts w:hint="eastAsia"/>
          <w:color w:val="000000"/>
          <w:spacing w:val="-11"/>
          <w:sz w:val="24"/>
          <w:szCs w:val="24"/>
        </w:rPr>
      </w:pPr>
      <w:r>
        <w:rPr>
          <w:rFonts w:hint="eastAsia"/>
          <w:color w:val="000000"/>
          <w:spacing w:val="-11"/>
          <w:sz w:val="24"/>
          <w:szCs w:val="24"/>
        </w:rPr>
        <w:t>签名：</w:t>
      </w:r>
      <w:r>
        <w:rPr>
          <w:rFonts w:hint="eastAsia"/>
          <w:color w:val="000000"/>
          <w:spacing w:val="-11"/>
          <w:sz w:val="24"/>
          <w:szCs w:val="24"/>
          <w:lang w:val="en-US" w:eastAsia="zh-CN"/>
        </w:rPr>
        <w:t>（手写）</w:t>
      </w:r>
      <w:r>
        <w:rPr>
          <w:rFonts w:hint="eastAsia"/>
          <w:color w:val="000000"/>
          <w:spacing w:val="-11"/>
          <w:sz w:val="24"/>
          <w:szCs w:val="24"/>
        </w:rPr>
        <w:t xml:space="preserve">                                 </w:t>
      </w:r>
      <w:r>
        <w:rPr>
          <w:rFonts w:hint="eastAsia"/>
          <w:color w:val="000000"/>
          <w:spacing w:val="-11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000000"/>
          <w:spacing w:val="-11"/>
          <w:sz w:val="24"/>
          <w:szCs w:val="24"/>
        </w:rPr>
        <w:t>手机：</w:t>
      </w:r>
    </w:p>
    <w:p>
      <w:pPr>
        <w:spacing w:line="360" w:lineRule="auto"/>
        <w:ind w:firstLine="436" w:firstLineChars="20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pacing w:val="-11"/>
          <w:sz w:val="24"/>
          <w:szCs w:val="24"/>
        </w:rPr>
        <w:t xml:space="preserve">   年</w:t>
      </w:r>
      <w:r>
        <w:rPr>
          <w:rFonts w:hint="eastAsia"/>
          <w:color w:val="000000"/>
          <w:spacing w:val="-11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46"/>
    <w:rsid w:val="0011699F"/>
    <w:rsid w:val="003565ED"/>
    <w:rsid w:val="00500301"/>
    <w:rsid w:val="00B50346"/>
    <w:rsid w:val="00BA3547"/>
    <w:rsid w:val="00D43057"/>
    <w:rsid w:val="020D4CD6"/>
    <w:rsid w:val="570449DA"/>
    <w:rsid w:val="62A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905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2016-04-18T05:50:00Z</dcterms:created>
  <dc:creator>admin</dc:creator>
  <cp:lastModifiedBy>admin</cp:lastModifiedBy>
  <cp:lastPrinted>2017-01-06T03:45:00Z</cp:lastPrinted>
  <dcterms:modified xsi:type="dcterms:W3CDTF">2018-03-14T01:54:13Z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